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706" w:rsidRPr="00EA514E" w:rsidRDefault="00C87B14" w:rsidP="00F04B88">
      <w:pPr>
        <w:spacing w:after="0"/>
        <w:ind w:left="5529"/>
        <w:jc w:val="right"/>
        <w:rPr>
          <w:rFonts w:ascii="Times New Roman" w:hAnsi="Times New Roman"/>
          <w:sz w:val="28"/>
          <w:szCs w:val="28"/>
        </w:rPr>
      </w:pPr>
      <w:r w:rsidRPr="00EA514E">
        <w:rPr>
          <w:rFonts w:ascii="Times New Roman" w:hAnsi="Times New Roman"/>
          <w:sz w:val="28"/>
          <w:szCs w:val="28"/>
        </w:rPr>
        <w:t xml:space="preserve"> </w:t>
      </w:r>
      <w:r w:rsidR="000E0706" w:rsidRPr="00EA514E">
        <w:rPr>
          <w:rFonts w:ascii="Times New Roman" w:hAnsi="Times New Roman"/>
          <w:sz w:val="28"/>
          <w:szCs w:val="28"/>
        </w:rPr>
        <w:t>«Утверждаю»</w:t>
      </w:r>
    </w:p>
    <w:p w:rsidR="000E0706" w:rsidRPr="00EA514E" w:rsidRDefault="000E0706" w:rsidP="00F04B88">
      <w:pPr>
        <w:spacing w:after="0"/>
        <w:ind w:left="5529"/>
        <w:jc w:val="right"/>
        <w:rPr>
          <w:rFonts w:ascii="Times New Roman" w:hAnsi="Times New Roman"/>
          <w:sz w:val="28"/>
          <w:szCs w:val="28"/>
        </w:rPr>
      </w:pPr>
      <w:r w:rsidRPr="00EA514E">
        <w:rPr>
          <w:rFonts w:ascii="Times New Roman" w:hAnsi="Times New Roman"/>
          <w:sz w:val="28"/>
          <w:szCs w:val="28"/>
        </w:rPr>
        <w:t>Заместитель генерального директора - Главный инженер</w:t>
      </w:r>
    </w:p>
    <w:p w:rsidR="000E0706" w:rsidRPr="00EA514E" w:rsidRDefault="000E0706" w:rsidP="00F04B88">
      <w:pPr>
        <w:spacing w:after="0"/>
        <w:ind w:left="5529"/>
        <w:jc w:val="right"/>
        <w:rPr>
          <w:rFonts w:ascii="Times New Roman" w:hAnsi="Times New Roman"/>
          <w:sz w:val="28"/>
          <w:szCs w:val="28"/>
        </w:rPr>
      </w:pPr>
      <w:r w:rsidRPr="00EA514E">
        <w:rPr>
          <w:rFonts w:ascii="Times New Roman" w:hAnsi="Times New Roman"/>
          <w:sz w:val="28"/>
          <w:szCs w:val="28"/>
        </w:rPr>
        <w:t>ОАО «</w:t>
      </w:r>
      <w:proofErr w:type="spellStart"/>
      <w:r w:rsidRPr="00EA514E">
        <w:rPr>
          <w:rFonts w:ascii="Times New Roman" w:hAnsi="Times New Roman"/>
          <w:sz w:val="28"/>
          <w:szCs w:val="28"/>
        </w:rPr>
        <w:t>Сангтудинская</w:t>
      </w:r>
      <w:proofErr w:type="spellEnd"/>
      <w:r w:rsidRPr="00EA514E">
        <w:rPr>
          <w:rFonts w:ascii="Times New Roman" w:hAnsi="Times New Roman"/>
          <w:sz w:val="28"/>
          <w:szCs w:val="28"/>
        </w:rPr>
        <w:t xml:space="preserve"> ГЭС-1»</w:t>
      </w:r>
    </w:p>
    <w:p w:rsidR="000E0706" w:rsidRPr="00EA514E" w:rsidRDefault="000E0706" w:rsidP="00F04B88">
      <w:pPr>
        <w:spacing w:after="0"/>
        <w:ind w:left="5529"/>
        <w:jc w:val="right"/>
        <w:rPr>
          <w:rFonts w:ascii="Times New Roman" w:hAnsi="Times New Roman"/>
          <w:sz w:val="28"/>
          <w:szCs w:val="28"/>
        </w:rPr>
      </w:pPr>
      <w:r w:rsidRPr="00EA514E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:rsidR="000E0706" w:rsidRPr="007B7273" w:rsidRDefault="000A6FDF" w:rsidP="00F04B88">
      <w:pPr>
        <w:spacing w:after="0"/>
        <w:ind w:left="552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 _____ » ___________ 2021</w:t>
      </w:r>
      <w:r w:rsidR="000E0706" w:rsidRPr="00EA514E">
        <w:rPr>
          <w:rFonts w:ascii="Times New Roman" w:hAnsi="Times New Roman"/>
          <w:sz w:val="28"/>
          <w:szCs w:val="28"/>
        </w:rPr>
        <w:t xml:space="preserve"> г.</w:t>
      </w:r>
    </w:p>
    <w:p w:rsidR="00120313" w:rsidRPr="00EA514E" w:rsidRDefault="00120313" w:rsidP="00120313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EA514E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работ</w:t>
      </w:r>
    </w:p>
    <w:p w:rsidR="00675BAB" w:rsidRPr="00675BAB" w:rsidRDefault="00120313" w:rsidP="00675BAB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A514E">
        <w:rPr>
          <w:rFonts w:ascii="Times New Roman" w:hAnsi="Times New Roman"/>
          <w:sz w:val="28"/>
          <w:szCs w:val="28"/>
        </w:rPr>
        <w:t>Основание для проведения: ГКПЗ</w:t>
      </w:r>
      <w:r w:rsidR="004E2C79" w:rsidRPr="00EA514E">
        <w:rPr>
          <w:rFonts w:ascii="Times New Roman" w:hAnsi="Times New Roman"/>
          <w:sz w:val="28"/>
          <w:szCs w:val="28"/>
        </w:rPr>
        <w:t xml:space="preserve"> </w:t>
      </w:r>
      <w:r w:rsidR="00675BAB" w:rsidRPr="00675BAB">
        <w:rPr>
          <w:rFonts w:ascii="Times New Roman" w:hAnsi="Times New Roman"/>
          <w:sz w:val="28"/>
          <w:szCs w:val="28"/>
        </w:rPr>
        <w:t>2021г</w:t>
      </w:r>
      <w:r w:rsidR="00675BAB">
        <w:rPr>
          <w:rFonts w:ascii="Times New Roman" w:hAnsi="Times New Roman"/>
          <w:sz w:val="24"/>
          <w:szCs w:val="24"/>
        </w:rPr>
        <w:t>.</w:t>
      </w:r>
      <w:r w:rsidR="00675BAB" w:rsidRPr="00675BAB">
        <w:rPr>
          <w:rFonts w:ascii="Times New Roman" w:hAnsi="Times New Roman"/>
          <w:sz w:val="24"/>
          <w:szCs w:val="24"/>
        </w:rPr>
        <w:t xml:space="preserve"> </w:t>
      </w:r>
      <w:r w:rsidR="00675BAB" w:rsidRPr="00675BAB">
        <w:rPr>
          <w:rFonts w:ascii="Times New Roman" w:hAnsi="Times New Roman"/>
          <w:i/>
          <w:sz w:val="24"/>
          <w:szCs w:val="24"/>
        </w:rPr>
        <w:t>(</w:t>
      </w:r>
      <w:r w:rsidR="00675BAB" w:rsidRPr="00675BAB">
        <w:rPr>
          <w:rFonts w:ascii="Times New Roman" w:hAnsi="Times New Roman"/>
          <w:i/>
          <w:sz w:val="28"/>
          <w:szCs w:val="28"/>
        </w:rPr>
        <w:t>Лот №2</w:t>
      </w:r>
      <w:r w:rsidR="00675BAB">
        <w:rPr>
          <w:rFonts w:ascii="Times New Roman" w:hAnsi="Times New Roman"/>
          <w:i/>
          <w:sz w:val="28"/>
          <w:szCs w:val="28"/>
        </w:rPr>
        <w:t>1</w:t>
      </w:r>
      <w:r w:rsidR="00675BAB" w:rsidRPr="00675BAB">
        <w:rPr>
          <w:rFonts w:ascii="Times New Roman" w:hAnsi="Times New Roman"/>
          <w:i/>
          <w:sz w:val="28"/>
          <w:szCs w:val="28"/>
        </w:rPr>
        <w:t>.000</w:t>
      </w:r>
      <w:r w:rsidR="00675BAB">
        <w:rPr>
          <w:rFonts w:ascii="Times New Roman" w:hAnsi="Times New Roman"/>
          <w:i/>
          <w:sz w:val="28"/>
          <w:szCs w:val="28"/>
        </w:rPr>
        <w:t>010</w:t>
      </w:r>
      <w:r w:rsidR="00675BAB" w:rsidRPr="00675BAB">
        <w:rPr>
          <w:rFonts w:ascii="Times New Roman" w:hAnsi="Times New Roman"/>
          <w:sz w:val="28"/>
          <w:szCs w:val="28"/>
        </w:rPr>
        <w:t xml:space="preserve"> «</w:t>
      </w:r>
      <w:r w:rsidR="00675BAB" w:rsidRPr="00675BAB">
        <w:rPr>
          <w:rFonts w:ascii="Times New Roman" w:hAnsi="Times New Roman"/>
          <w:i/>
          <w:sz w:val="28"/>
          <w:szCs w:val="28"/>
        </w:rPr>
        <w:t>Текущий ремонт лестничных маршей №№ 2; 3; 7; 8; 9; 10 в здании ГЭС»)</w:t>
      </w:r>
      <w:r w:rsidR="00675BAB" w:rsidRPr="00675BAB">
        <w:rPr>
          <w:rFonts w:ascii="Times New Roman" w:hAnsi="Times New Roman"/>
          <w:sz w:val="28"/>
          <w:szCs w:val="28"/>
        </w:rPr>
        <w:t>.</w:t>
      </w:r>
    </w:p>
    <w:p w:rsidR="00120313" w:rsidRPr="0091394A" w:rsidRDefault="00120313" w:rsidP="007B7273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>Наименование закупки</w:t>
      </w:r>
      <w:r w:rsidR="000E0706" w:rsidRPr="0091394A">
        <w:rPr>
          <w:rFonts w:ascii="Times New Roman" w:hAnsi="Times New Roman"/>
          <w:sz w:val="28"/>
          <w:szCs w:val="28"/>
        </w:rPr>
        <w:t>:</w:t>
      </w:r>
      <w:r w:rsidRPr="0091394A">
        <w:rPr>
          <w:rFonts w:ascii="Times New Roman" w:hAnsi="Times New Roman"/>
          <w:sz w:val="28"/>
          <w:szCs w:val="28"/>
        </w:rPr>
        <w:t xml:space="preserve"> </w:t>
      </w:r>
      <w:r w:rsidR="000A6FDF">
        <w:rPr>
          <w:rFonts w:ascii="Times New Roman" w:hAnsi="Times New Roman"/>
          <w:sz w:val="28"/>
          <w:szCs w:val="28"/>
        </w:rPr>
        <w:t>Текущий</w:t>
      </w:r>
      <w:r w:rsidR="000A6FDF" w:rsidRPr="00636AD4">
        <w:rPr>
          <w:rFonts w:ascii="Times New Roman" w:hAnsi="Times New Roman"/>
          <w:sz w:val="28"/>
          <w:szCs w:val="28"/>
        </w:rPr>
        <w:t xml:space="preserve"> ремонт лестничных маршей №2, 3, 7, 8, 9, 10 </w:t>
      </w:r>
      <w:r w:rsidR="00675BAB">
        <w:rPr>
          <w:rFonts w:ascii="Times New Roman" w:hAnsi="Times New Roman"/>
          <w:sz w:val="28"/>
          <w:szCs w:val="28"/>
        </w:rPr>
        <w:t>в здании</w:t>
      </w:r>
      <w:r w:rsidR="000A6FDF" w:rsidRPr="00636AD4">
        <w:rPr>
          <w:rFonts w:ascii="Times New Roman" w:hAnsi="Times New Roman"/>
          <w:sz w:val="28"/>
          <w:szCs w:val="28"/>
        </w:rPr>
        <w:t xml:space="preserve"> ГЭС</w:t>
      </w:r>
      <w:r w:rsidR="005D79AA">
        <w:rPr>
          <w:rFonts w:ascii="Times New Roman" w:hAnsi="Times New Roman"/>
          <w:sz w:val="28"/>
          <w:szCs w:val="28"/>
        </w:rPr>
        <w:t>.</w:t>
      </w:r>
    </w:p>
    <w:p w:rsidR="00120313" w:rsidRPr="0091394A" w:rsidRDefault="00120313" w:rsidP="007B72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 xml:space="preserve">Начальная (предельная) стоимость выполнения работ </w:t>
      </w:r>
      <w:r w:rsidR="00510A28" w:rsidRPr="0091394A">
        <w:rPr>
          <w:rFonts w:ascii="Times New Roman" w:hAnsi="Times New Roman"/>
          <w:sz w:val="28"/>
          <w:szCs w:val="28"/>
        </w:rPr>
        <w:t>–</w:t>
      </w:r>
      <w:r w:rsidR="004E2C79" w:rsidRPr="0091394A">
        <w:rPr>
          <w:rFonts w:ascii="Times New Roman" w:hAnsi="Times New Roman"/>
          <w:sz w:val="28"/>
          <w:szCs w:val="28"/>
        </w:rPr>
        <w:t xml:space="preserve"> </w:t>
      </w:r>
      <w:r w:rsidR="000A6FDF">
        <w:rPr>
          <w:rFonts w:ascii="Times New Roman" w:hAnsi="Times New Roman"/>
          <w:sz w:val="28"/>
          <w:szCs w:val="28"/>
        </w:rPr>
        <w:t>шестьсот семьдесят девять тысяч шестьсот тридцать девять</w:t>
      </w:r>
      <w:r w:rsidR="001218F7" w:rsidRPr="0091394A">
        <w:rPr>
          <w:rFonts w:ascii="Times New Roman" w:hAnsi="Times New Roman"/>
          <w:sz w:val="28"/>
          <w:szCs w:val="28"/>
        </w:rPr>
        <w:t xml:space="preserve"> сомони</w:t>
      </w:r>
      <w:r w:rsidR="00AE7115" w:rsidRPr="0091394A">
        <w:rPr>
          <w:rFonts w:ascii="Times New Roman" w:hAnsi="Times New Roman"/>
          <w:sz w:val="28"/>
          <w:szCs w:val="28"/>
        </w:rPr>
        <w:t>,</w:t>
      </w:r>
      <w:r w:rsidR="001218F7" w:rsidRPr="0091394A">
        <w:rPr>
          <w:rFonts w:ascii="Times New Roman" w:hAnsi="Times New Roman"/>
          <w:sz w:val="28"/>
          <w:szCs w:val="28"/>
        </w:rPr>
        <w:t xml:space="preserve"> </w:t>
      </w:r>
      <w:r w:rsidR="000A6FDF">
        <w:rPr>
          <w:rFonts w:ascii="Times New Roman" w:hAnsi="Times New Roman"/>
          <w:sz w:val="28"/>
          <w:szCs w:val="28"/>
        </w:rPr>
        <w:t>01</w:t>
      </w:r>
      <w:r w:rsidR="005D79AA">
        <w:rPr>
          <w:rFonts w:ascii="Times New Roman" w:hAnsi="Times New Roman"/>
          <w:sz w:val="28"/>
          <w:szCs w:val="28"/>
        </w:rPr>
        <w:t xml:space="preserve"> </w:t>
      </w:r>
      <w:r w:rsidR="001218F7" w:rsidRPr="0091394A">
        <w:rPr>
          <w:rFonts w:ascii="Times New Roman" w:hAnsi="Times New Roman"/>
          <w:sz w:val="28"/>
          <w:szCs w:val="28"/>
        </w:rPr>
        <w:t>дирам</w:t>
      </w:r>
      <w:r w:rsidR="005636F1" w:rsidRPr="0091394A">
        <w:rPr>
          <w:rFonts w:ascii="Times New Roman" w:hAnsi="Times New Roman"/>
          <w:sz w:val="28"/>
          <w:szCs w:val="28"/>
        </w:rPr>
        <w:t xml:space="preserve"> </w:t>
      </w:r>
      <w:r w:rsidR="004E2C79" w:rsidRPr="0091394A">
        <w:rPr>
          <w:rFonts w:ascii="Times New Roman" w:hAnsi="Times New Roman"/>
          <w:sz w:val="28"/>
          <w:szCs w:val="28"/>
        </w:rPr>
        <w:t>(</w:t>
      </w:r>
      <w:r w:rsidR="000A6FDF">
        <w:rPr>
          <w:rStyle w:val="a4"/>
          <w:rFonts w:eastAsia="TimesNewRomanPSMT"/>
          <w:b w:val="0"/>
          <w:szCs w:val="28"/>
        </w:rPr>
        <w:t>679 639,01</w:t>
      </w:r>
      <w:r w:rsidR="004E2C79" w:rsidRPr="0091394A">
        <w:rPr>
          <w:rFonts w:ascii="Times New Roman" w:hAnsi="Times New Roman"/>
          <w:sz w:val="28"/>
          <w:szCs w:val="28"/>
        </w:rPr>
        <w:t>)</w:t>
      </w:r>
      <w:r w:rsidRPr="0091394A">
        <w:rPr>
          <w:rFonts w:ascii="Times New Roman" w:hAnsi="Times New Roman"/>
          <w:i/>
          <w:sz w:val="28"/>
          <w:szCs w:val="28"/>
        </w:rPr>
        <w:t>.</w:t>
      </w:r>
      <w:r w:rsidR="00297409" w:rsidRPr="0091394A">
        <w:rPr>
          <w:rFonts w:ascii="TimesNewRomanPSMT" w:eastAsia="TimesNewRomanPSMT" w:hAnsiTheme="minorHAnsi" w:cs="TimesNewRomanPSMT"/>
          <w:sz w:val="28"/>
          <w:szCs w:val="28"/>
        </w:rPr>
        <w:t xml:space="preserve"> </w:t>
      </w:r>
    </w:p>
    <w:p w:rsidR="00120313" w:rsidRPr="0091394A" w:rsidRDefault="00120313" w:rsidP="007B7273">
      <w:pPr>
        <w:spacing w:before="240" w:after="12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1394A">
        <w:rPr>
          <w:rFonts w:ascii="Times New Roman" w:hAnsi="Times New Roman"/>
          <w:i/>
          <w:sz w:val="28"/>
          <w:szCs w:val="28"/>
          <w:u w:val="single"/>
        </w:rPr>
        <w:t>Информация, включаемая в документацию о закупке</w:t>
      </w:r>
    </w:p>
    <w:p w:rsidR="00B97CCA" w:rsidRDefault="00B97CCA" w:rsidP="00CD4F57">
      <w:pPr>
        <w:pStyle w:val="a3"/>
        <w:ind w:hanging="425"/>
        <w:rPr>
          <w:szCs w:val="28"/>
        </w:rPr>
      </w:pPr>
    </w:p>
    <w:p w:rsidR="00CD4F57" w:rsidRDefault="00120313" w:rsidP="00CD4F57">
      <w:pPr>
        <w:pStyle w:val="a3"/>
        <w:ind w:hanging="425"/>
        <w:rPr>
          <w:szCs w:val="28"/>
        </w:rPr>
      </w:pPr>
      <w:r w:rsidRPr="0091394A">
        <w:rPr>
          <w:szCs w:val="28"/>
        </w:rPr>
        <w:t xml:space="preserve">Техническое задание </w:t>
      </w:r>
      <w:r w:rsidR="00BD05E0" w:rsidRPr="0091394A">
        <w:rPr>
          <w:szCs w:val="28"/>
        </w:rPr>
        <w:t xml:space="preserve">на </w:t>
      </w:r>
      <w:r w:rsidR="000A6FDF">
        <w:rPr>
          <w:szCs w:val="28"/>
        </w:rPr>
        <w:t>т</w:t>
      </w:r>
      <w:r w:rsidR="000A6FDF" w:rsidRPr="000A6FDF">
        <w:rPr>
          <w:szCs w:val="28"/>
        </w:rPr>
        <w:t xml:space="preserve">екущий ремонт лестничных </w:t>
      </w:r>
      <w:r w:rsidR="00137A29">
        <w:rPr>
          <w:szCs w:val="28"/>
        </w:rPr>
        <w:t xml:space="preserve">маршей </w:t>
      </w:r>
    </w:p>
    <w:p w:rsidR="000A6FDF" w:rsidRDefault="00137A29" w:rsidP="00CD4F57">
      <w:pPr>
        <w:pStyle w:val="a3"/>
        <w:ind w:hanging="425"/>
        <w:rPr>
          <w:szCs w:val="28"/>
        </w:rPr>
      </w:pPr>
      <w:r>
        <w:rPr>
          <w:szCs w:val="28"/>
        </w:rPr>
        <w:t xml:space="preserve">№2, 3, 7, 8, 9, 10 в здании </w:t>
      </w:r>
      <w:r w:rsidR="000A6FDF" w:rsidRPr="000A6FDF">
        <w:rPr>
          <w:szCs w:val="28"/>
        </w:rPr>
        <w:t>ГЭС.</w:t>
      </w:r>
    </w:p>
    <w:p w:rsidR="00CD4F57" w:rsidRDefault="00696CA3" w:rsidP="007B7273">
      <w:pPr>
        <w:pStyle w:val="a3"/>
        <w:spacing w:after="120"/>
        <w:ind w:hanging="425"/>
        <w:rPr>
          <w:szCs w:val="28"/>
        </w:rPr>
      </w:pPr>
      <w:r w:rsidRPr="0091394A">
        <w:rPr>
          <w:szCs w:val="28"/>
        </w:rPr>
        <w:t xml:space="preserve"> </w:t>
      </w:r>
    </w:p>
    <w:p w:rsidR="00093F73" w:rsidRPr="0091394A" w:rsidRDefault="00CD4F57" w:rsidP="00CD4F57">
      <w:pPr>
        <w:pStyle w:val="a3"/>
        <w:spacing w:after="120"/>
        <w:ind w:firstLine="851"/>
        <w:jc w:val="left"/>
        <w:rPr>
          <w:szCs w:val="28"/>
        </w:rPr>
      </w:pPr>
      <w:r>
        <w:rPr>
          <w:szCs w:val="28"/>
        </w:rPr>
        <w:t xml:space="preserve">1. </w:t>
      </w:r>
      <w:r w:rsidR="00120313" w:rsidRPr="0091394A">
        <w:rPr>
          <w:szCs w:val="28"/>
        </w:rPr>
        <w:t xml:space="preserve">Общие требования </w:t>
      </w:r>
    </w:p>
    <w:p w:rsidR="00192BCE" w:rsidRPr="0091394A" w:rsidRDefault="00696CA3" w:rsidP="007B7273">
      <w:pPr>
        <w:pStyle w:val="a8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ab/>
        <w:t xml:space="preserve">- </w:t>
      </w:r>
      <w:r w:rsidR="00192BCE" w:rsidRPr="0091394A">
        <w:rPr>
          <w:rFonts w:ascii="Times New Roman" w:hAnsi="Times New Roman"/>
          <w:i/>
          <w:sz w:val="28"/>
          <w:szCs w:val="28"/>
        </w:rPr>
        <w:t xml:space="preserve">Наименование объекта – </w:t>
      </w:r>
      <w:proofErr w:type="spellStart"/>
      <w:r w:rsidR="00192BCE" w:rsidRPr="0091394A">
        <w:rPr>
          <w:rFonts w:ascii="Times New Roman" w:hAnsi="Times New Roman"/>
          <w:sz w:val="28"/>
          <w:szCs w:val="28"/>
        </w:rPr>
        <w:t>Сангтудинская</w:t>
      </w:r>
      <w:proofErr w:type="spellEnd"/>
      <w:r w:rsidR="002726F3" w:rsidRPr="0091394A">
        <w:rPr>
          <w:rFonts w:ascii="Times New Roman" w:hAnsi="Times New Roman"/>
          <w:sz w:val="28"/>
          <w:szCs w:val="28"/>
        </w:rPr>
        <w:t xml:space="preserve"> ГЭС-1</w:t>
      </w:r>
      <w:r w:rsidR="00093F73" w:rsidRPr="0091394A">
        <w:rPr>
          <w:rFonts w:ascii="Times New Roman" w:hAnsi="Times New Roman"/>
          <w:sz w:val="28"/>
          <w:szCs w:val="28"/>
        </w:rPr>
        <w:t>.</w:t>
      </w:r>
    </w:p>
    <w:p w:rsidR="00DE668B" w:rsidRPr="0091394A" w:rsidRDefault="00696CA3" w:rsidP="00696C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месту выполнения работ</w:t>
      </w:r>
      <w:r w:rsidR="00192BCE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BD05E0" w:rsidRPr="0091394A">
        <w:rPr>
          <w:rFonts w:ascii="Times New Roman" w:hAnsi="Times New Roman"/>
          <w:i/>
          <w:sz w:val="28"/>
          <w:szCs w:val="28"/>
        </w:rPr>
        <w:t>–</w:t>
      </w:r>
      <w:r w:rsidR="00192BCE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675BAB">
        <w:rPr>
          <w:rFonts w:ascii="Times New Roman" w:hAnsi="Times New Roman"/>
          <w:sz w:val="28"/>
          <w:szCs w:val="28"/>
        </w:rPr>
        <w:t>Здание ГЭС.</w:t>
      </w:r>
      <w:r w:rsidR="00DE668B" w:rsidRPr="0091394A">
        <w:rPr>
          <w:rFonts w:ascii="Times New Roman" w:hAnsi="Times New Roman"/>
          <w:sz w:val="28"/>
          <w:szCs w:val="28"/>
        </w:rPr>
        <w:t xml:space="preserve"> </w:t>
      </w:r>
      <w:r w:rsidR="005D79AA">
        <w:rPr>
          <w:rFonts w:ascii="Times New Roman" w:hAnsi="Times New Roman"/>
          <w:sz w:val="28"/>
          <w:szCs w:val="28"/>
        </w:rPr>
        <w:t>Необходимо выполнение ремонтно-восстановительные</w:t>
      </w:r>
      <w:r w:rsidR="00DE668B" w:rsidRPr="0091394A">
        <w:rPr>
          <w:rFonts w:ascii="Times New Roman" w:hAnsi="Times New Roman"/>
          <w:sz w:val="28"/>
          <w:szCs w:val="28"/>
        </w:rPr>
        <w:t xml:space="preserve">  работ</w:t>
      </w:r>
      <w:r w:rsidR="0050700E">
        <w:rPr>
          <w:rFonts w:ascii="Times New Roman" w:hAnsi="Times New Roman"/>
          <w:sz w:val="28"/>
          <w:szCs w:val="28"/>
        </w:rPr>
        <w:t>ы</w:t>
      </w:r>
      <w:r w:rsidR="00137A29">
        <w:rPr>
          <w:rFonts w:ascii="Times New Roman" w:hAnsi="Times New Roman"/>
          <w:sz w:val="28"/>
          <w:szCs w:val="28"/>
        </w:rPr>
        <w:t xml:space="preserve"> </w:t>
      </w:r>
      <w:r w:rsidR="0050700E">
        <w:rPr>
          <w:rFonts w:ascii="Times New Roman" w:hAnsi="Times New Roman"/>
          <w:sz w:val="28"/>
          <w:szCs w:val="28"/>
        </w:rPr>
        <w:t>в</w:t>
      </w:r>
      <w:r w:rsidR="00137A29" w:rsidRPr="00137A29">
        <w:t xml:space="preserve"> </w:t>
      </w:r>
      <w:r w:rsidR="0050700E">
        <w:rPr>
          <w:rFonts w:ascii="Times New Roman" w:hAnsi="Times New Roman"/>
          <w:sz w:val="28"/>
          <w:szCs w:val="28"/>
        </w:rPr>
        <w:t>лестничных маршах</w:t>
      </w:r>
      <w:r w:rsidR="00DE668B" w:rsidRPr="0091394A">
        <w:rPr>
          <w:rFonts w:ascii="Times New Roman" w:hAnsi="Times New Roman"/>
          <w:sz w:val="28"/>
          <w:szCs w:val="28"/>
        </w:rPr>
        <w:t xml:space="preserve">.  </w:t>
      </w:r>
    </w:p>
    <w:p w:rsidR="00DE668B" w:rsidRPr="0091394A" w:rsidRDefault="00696CA3" w:rsidP="00696CA3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 xml:space="preserve">требования к срокам выполнения </w:t>
      </w:r>
      <w:r w:rsidR="0099055D">
        <w:rPr>
          <w:rFonts w:ascii="Times New Roman" w:hAnsi="Times New Roman"/>
          <w:i/>
          <w:sz w:val="28"/>
          <w:szCs w:val="28"/>
        </w:rPr>
        <w:t>работ (график выполнения работ</w:t>
      </w:r>
      <w:r w:rsidR="00120313" w:rsidRPr="0091394A">
        <w:rPr>
          <w:rFonts w:ascii="Times New Roman" w:hAnsi="Times New Roman"/>
          <w:i/>
          <w:sz w:val="28"/>
          <w:szCs w:val="28"/>
        </w:rPr>
        <w:t>)</w:t>
      </w:r>
    </w:p>
    <w:p w:rsidR="00143A85" w:rsidRPr="0091394A" w:rsidRDefault="00BC65B4" w:rsidP="00696C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>Н</w:t>
      </w:r>
      <w:r w:rsidR="00143A85" w:rsidRPr="0091394A">
        <w:rPr>
          <w:rFonts w:ascii="Times New Roman" w:hAnsi="Times New Roman"/>
          <w:sz w:val="28"/>
          <w:szCs w:val="28"/>
        </w:rPr>
        <w:t xml:space="preserve">ачало работ </w:t>
      </w:r>
      <w:r w:rsidR="00221F68" w:rsidRPr="0091394A">
        <w:rPr>
          <w:rFonts w:ascii="Times New Roman" w:hAnsi="Times New Roman"/>
          <w:sz w:val="28"/>
          <w:szCs w:val="28"/>
        </w:rPr>
        <w:t xml:space="preserve">      </w:t>
      </w:r>
      <w:r w:rsidR="00143A85" w:rsidRPr="0091394A">
        <w:rPr>
          <w:rFonts w:ascii="Times New Roman" w:hAnsi="Times New Roman"/>
          <w:sz w:val="28"/>
          <w:szCs w:val="28"/>
        </w:rPr>
        <w:t xml:space="preserve">– </w:t>
      </w:r>
      <w:r w:rsidR="0099055D">
        <w:rPr>
          <w:rFonts w:ascii="Times New Roman" w:hAnsi="Times New Roman"/>
          <w:sz w:val="28"/>
          <w:szCs w:val="28"/>
        </w:rPr>
        <w:t>15</w:t>
      </w:r>
      <w:r w:rsidR="001D46A7" w:rsidRPr="0091394A">
        <w:rPr>
          <w:rFonts w:ascii="Times New Roman" w:hAnsi="Times New Roman"/>
          <w:sz w:val="28"/>
          <w:szCs w:val="28"/>
        </w:rPr>
        <w:t>.0</w:t>
      </w:r>
      <w:r w:rsidR="0099055D">
        <w:rPr>
          <w:rFonts w:ascii="Times New Roman" w:hAnsi="Times New Roman"/>
          <w:sz w:val="28"/>
          <w:szCs w:val="28"/>
        </w:rPr>
        <w:t>3</w:t>
      </w:r>
      <w:r w:rsidR="00573526">
        <w:rPr>
          <w:rFonts w:ascii="Times New Roman" w:hAnsi="Times New Roman"/>
          <w:sz w:val="28"/>
          <w:szCs w:val="28"/>
        </w:rPr>
        <w:t>.2021</w:t>
      </w:r>
      <w:r w:rsidR="001D46A7" w:rsidRPr="0091394A">
        <w:rPr>
          <w:rFonts w:ascii="Times New Roman" w:hAnsi="Times New Roman"/>
          <w:sz w:val="28"/>
          <w:szCs w:val="28"/>
        </w:rPr>
        <w:t>г</w:t>
      </w:r>
    </w:p>
    <w:p w:rsidR="00120313" w:rsidRPr="0091394A" w:rsidRDefault="00BC65B4" w:rsidP="00DE66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>О</w:t>
      </w:r>
      <w:r w:rsidR="009D7002" w:rsidRPr="0091394A">
        <w:rPr>
          <w:rFonts w:ascii="Times New Roman" w:hAnsi="Times New Roman"/>
          <w:sz w:val="28"/>
          <w:szCs w:val="28"/>
        </w:rPr>
        <w:t>кончание работ</w:t>
      </w:r>
      <w:r w:rsidR="00C902E3" w:rsidRPr="0091394A">
        <w:rPr>
          <w:rFonts w:ascii="Times New Roman" w:hAnsi="Times New Roman"/>
          <w:sz w:val="28"/>
          <w:szCs w:val="28"/>
        </w:rPr>
        <w:t xml:space="preserve"> </w:t>
      </w:r>
      <w:r w:rsidR="009D7002" w:rsidRPr="0091394A">
        <w:rPr>
          <w:rFonts w:ascii="Times New Roman" w:hAnsi="Times New Roman"/>
          <w:sz w:val="28"/>
          <w:szCs w:val="28"/>
        </w:rPr>
        <w:t>–</w:t>
      </w:r>
      <w:r w:rsidR="00C902E3" w:rsidRPr="0091394A">
        <w:rPr>
          <w:rFonts w:ascii="Times New Roman" w:hAnsi="Times New Roman"/>
          <w:sz w:val="28"/>
          <w:szCs w:val="28"/>
        </w:rPr>
        <w:t xml:space="preserve"> </w:t>
      </w:r>
      <w:r w:rsidR="0099055D">
        <w:rPr>
          <w:rFonts w:ascii="Times New Roman" w:hAnsi="Times New Roman"/>
          <w:sz w:val="28"/>
          <w:szCs w:val="28"/>
        </w:rPr>
        <w:t>25.10</w:t>
      </w:r>
      <w:r w:rsidR="00573526">
        <w:rPr>
          <w:rFonts w:ascii="Times New Roman" w:hAnsi="Times New Roman"/>
          <w:sz w:val="28"/>
          <w:szCs w:val="28"/>
        </w:rPr>
        <w:t>.2021</w:t>
      </w:r>
      <w:r w:rsidR="001D46A7" w:rsidRPr="0091394A">
        <w:rPr>
          <w:rFonts w:ascii="Times New Roman" w:hAnsi="Times New Roman"/>
          <w:sz w:val="28"/>
          <w:szCs w:val="28"/>
        </w:rPr>
        <w:t>г.</w:t>
      </w:r>
    </w:p>
    <w:p w:rsidR="00120313" w:rsidRPr="0091394A" w:rsidRDefault="00267F99" w:rsidP="00267F9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условиям</w:t>
      </w:r>
      <w:r w:rsidR="00AC6443" w:rsidRPr="0091394A">
        <w:rPr>
          <w:rFonts w:ascii="Times New Roman" w:hAnsi="Times New Roman"/>
          <w:i/>
          <w:sz w:val="28"/>
          <w:szCs w:val="28"/>
        </w:rPr>
        <w:t xml:space="preserve"> расчетов</w:t>
      </w:r>
      <w:r w:rsidR="00120313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AC6443" w:rsidRPr="0091394A">
        <w:rPr>
          <w:rFonts w:ascii="Times New Roman" w:hAnsi="Times New Roman"/>
          <w:i/>
          <w:sz w:val="28"/>
          <w:szCs w:val="28"/>
        </w:rPr>
        <w:t xml:space="preserve">(оплаты) - </w:t>
      </w:r>
      <w:r w:rsidR="00A45C2D" w:rsidRPr="0091394A">
        <w:rPr>
          <w:rFonts w:ascii="Times New Roman" w:hAnsi="Times New Roman"/>
          <w:sz w:val="28"/>
          <w:szCs w:val="28"/>
        </w:rPr>
        <w:t xml:space="preserve">20% аванса от общей суммы </w:t>
      </w:r>
      <w:r w:rsidR="00AC6443" w:rsidRPr="0091394A">
        <w:rPr>
          <w:rFonts w:ascii="Times New Roman" w:hAnsi="Times New Roman"/>
          <w:sz w:val="28"/>
          <w:szCs w:val="28"/>
        </w:rPr>
        <w:t>договора, оставши</w:t>
      </w:r>
      <w:r w:rsidR="00CC0F02" w:rsidRPr="0091394A">
        <w:rPr>
          <w:rFonts w:ascii="Times New Roman" w:hAnsi="Times New Roman"/>
          <w:sz w:val="28"/>
          <w:szCs w:val="28"/>
        </w:rPr>
        <w:t>йся расчет</w:t>
      </w:r>
      <w:r w:rsidR="00AC6443" w:rsidRPr="0091394A">
        <w:rPr>
          <w:rFonts w:ascii="Times New Roman" w:hAnsi="Times New Roman"/>
          <w:sz w:val="28"/>
          <w:szCs w:val="28"/>
        </w:rPr>
        <w:t xml:space="preserve"> в течение 30 рабочих дней после подписания акта приемки работ</w:t>
      </w:r>
      <w:r w:rsidR="00120313" w:rsidRPr="0091394A">
        <w:rPr>
          <w:rFonts w:ascii="Times New Roman" w:hAnsi="Times New Roman"/>
          <w:sz w:val="28"/>
          <w:szCs w:val="28"/>
        </w:rPr>
        <w:t>;</w:t>
      </w:r>
    </w:p>
    <w:p w:rsidR="00120313" w:rsidRPr="0091394A" w:rsidRDefault="00267F99" w:rsidP="00267F9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применяемым стандартам, СНиПам и прочим правилам</w:t>
      </w:r>
      <w:r w:rsidR="00CC0F02" w:rsidRPr="0091394A">
        <w:rPr>
          <w:rFonts w:ascii="Times New Roman" w:hAnsi="Times New Roman"/>
          <w:i/>
          <w:sz w:val="28"/>
          <w:szCs w:val="28"/>
        </w:rPr>
        <w:t xml:space="preserve"> - </w:t>
      </w:r>
      <w:r w:rsidR="00696CA3" w:rsidRPr="0091394A">
        <w:rPr>
          <w:rFonts w:ascii="Times New Roman" w:hAnsi="Times New Roman"/>
          <w:sz w:val="28"/>
          <w:szCs w:val="28"/>
        </w:rPr>
        <w:t>К</w:t>
      </w:r>
      <w:r w:rsidR="00CC0F02" w:rsidRPr="0091394A">
        <w:rPr>
          <w:rFonts w:ascii="Times New Roman" w:hAnsi="Times New Roman"/>
          <w:sz w:val="28"/>
          <w:szCs w:val="28"/>
        </w:rPr>
        <w:t>ачественное выполнение работ в</w:t>
      </w:r>
      <w:r w:rsidR="00A021AB" w:rsidRPr="0091394A">
        <w:rPr>
          <w:sz w:val="28"/>
          <w:szCs w:val="28"/>
        </w:rPr>
        <w:t xml:space="preserve"> </w:t>
      </w:r>
      <w:r w:rsidR="00A021AB" w:rsidRPr="0091394A">
        <w:rPr>
          <w:rFonts w:ascii="Times New Roman" w:hAnsi="Times New Roman"/>
          <w:sz w:val="28"/>
          <w:szCs w:val="28"/>
        </w:rPr>
        <w:t>соответствии</w:t>
      </w:r>
      <w:r w:rsidR="00CC0F02" w:rsidRPr="0091394A">
        <w:rPr>
          <w:rFonts w:ascii="Times New Roman" w:hAnsi="Times New Roman"/>
          <w:sz w:val="28"/>
          <w:szCs w:val="28"/>
        </w:rPr>
        <w:t xml:space="preserve"> </w:t>
      </w:r>
      <w:r w:rsidR="00E97323">
        <w:rPr>
          <w:rFonts w:ascii="Times New Roman" w:hAnsi="Times New Roman"/>
          <w:sz w:val="28"/>
          <w:szCs w:val="28"/>
        </w:rPr>
        <w:t xml:space="preserve"> СНиП 3.04.01-87, СНиП II-26-76 и </w:t>
      </w:r>
      <w:r w:rsidR="00E97323" w:rsidRPr="00E97323">
        <w:t xml:space="preserve"> </w:t>
      </w:r>
      <w:proofErr w:type="spellStart"/>
      <w:r w:rsidR="00E97323" w:rsidRPr="00E97323">
        <w:rPr>
          <w:rFonts w:ascii="Times New Roman" w:hAnsi="Times New Roman"/>
          <w:sz w:val="28"/>
          <w:szCs w:val="28"/>
        </w:rPr>
        <w:t>СниП</w:t>
      </w:r>
      <w:proofErr w:type="spellEnd"/>
      <w:r w:rsidR="00E97323" w:rsidRPr="00E97323">
        <w:rPr>
          <w:rFonts w:ascii="Times New Roman" w:hAnsi="Times New Roman"/>
          <w:sz w:val="28"/>
          <w:szCs w:val="28"/>
        </w:rPr>
        <w:t xml:space="preserve"> 12-03-2001</w:t>
      </w:r>
      <w:r w:rsidR="00E97323">
        <w:rPr>
          <w:rFonts w:ascii="Times New Roman" w:hAnsi="Times New Roman"/>
          <w:sz w:val="28"/>
          <w:szCs w:val="28"/>
        </w:rPr>
        <w:t>.</w:t>
      </w:r>
    </w:p>
    <w:p w:rsidR="00696CA3" w:rsidRPr="0091394A" w:rsidRDefault="00120313" w:rsidP="00696C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>требования к организации р</w:t>
      </w:r>
      <w:r w:rsidR="0099055D">
        <w:rPr>
          <w:rFonts w:ascii="Times New Roman" w:hAnsi="Times New Roman"/>
          <w:i/>
          <w:sz w:val="28"/>
          <w:szCs w:val="28"/>
        </w:rPr>
        <w:t>абот (ремонтных, строительных и</w:t>
      </w:r>
      <w:r w:rsidR="00675BAB">
        <w:rPr>
          <w:rFonts w:ascii="Times New Roman" w:hAnsi="Times New Roman"/>
          <w:i/>
          <w:sz w:val="28"/>
          <w:szCs w:val="28"/>
        </w:rPr>
        <w:t xml:space="preserve"> </w:t>
      </w:r>
      <w:r w:rsidRPr="0091394A">
        <w:rPr>
          <w:rFonts w:ascii="Times New Roman" w:hAnsi="Times New Roman"/>
          <w:i/>
          <w:sz w:val="28"/>
          <w:szCs w:val="28"/>
        </w:rPr>
        <w:t>др.)</w:t>
      </w:r>
      <w:r w:rsidR="00AF1BA7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456589" w:rsidRPr="0091394A">
        <w:rPr>
          <w:rFonts w:ascii="Times New Roman" w:hAnsi="Times New Roman"/>
          <w:i/>
          <w:sz w:val="28"/>
          <w:szCs w:val="28"/>
        </w:rPr>
        <w:t>–</w:t>
      </w:r>
      <w:r w:rsidR="00456589" w:rsidRPr="0091394A">
        <w:rPr>
          <w:rFonts w:ascii="Times New Roman" w:hAnsi="Times New Roman"/>
          <w:sz w:val="28"/>
          <w:szCs w:val="28"/>
        </w:rPr>
        <w:t xml:space="preserve"> </w:t>
      </w:r>
      <w:bookmarkStart w:id="0" w:name="_Hlk32240088"/>
      <w:r w:rsidR="00696CA3" w:rsidRPr="0091394A">
        <w:rPr>
          <w:rFonts w:ascii="Times New Roman" w:hAnsi="Times New Roman"/>
          <w:sz w:val="28"/>
          <w:szCs w:val="28"/>
        </w:rPr>
        <w:t xml:space="preserve">Подрядчик обеспечивает своими силами получение, разгрузку, и доставку исправных инструментов, материалов, приборов, принадлежностей, аппаратуры непосредственно необходимых для выполнения работ. </w:t>
      </w:r>
      <w:bookmarkEnd w:id="0"/>
    </w:p>
    <w:p w:rsidR="00696CA3" w:rsidRPr="0091394A" w:rsidRDefault="00267F99" w:rsidP="00267F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 xml:space="preserve">- </w:t>
      </w:r>
      <w:r w:rsidR="00696CA3" w:rsidRPr="0091394A">
        <w:rPr>
          <w:rFonts w:ascii="Times New Roman" w:hAnsi="Times New Roman"/>
          <w:sz w:val="28"/>
          <w:szCs w:val="28"/>
        </w:rPr>
        <w:t>Подрядчик согласовывает с Заказчиком вопросы, связанные с организацией производства работ.</w:t>
      </w:r>
    </w:p>
    <w:p w:rsidR="00696CA3" w:rsidRPr="0091394A" w:rsidRDefault="00267F99" w:rsidP="00267F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 xml:space="preserve">- </w:t>
      </w:r>
      <w:r w:rsidR="00696CA3" w:rsidRPr="0091394A">
        <w:rPr>
          <w:rFonts w:ascii="Times New Roman" w:hAnsi="Times New Roman"/>
          <w:sz w:val="28"/>
          <w:szCs w:val="28"/>
        </w:rPr>
        <w:t>Подрядчик ведет журнал производства работ и обеспечивает своевременное устранения недостатков и дефектов, выявленных в процессе выполнения работ.</w:t>
      </w:r>
    </w:p>
    <w:p w:rsidR="00120313" w:rsidRPr="0091394A" w:rsidRDefault="00267F99" w:rsidP="00267F99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обеспечению охраны труда при проведении работ</w:t>
      </w:r>
      <w:r w:rsidR="00F11BAC" w:rsidRPr="0091394A">
        <w:rPr>
          <w:rFonts w:ascii="Times New Roman" w:hAnsi="Times New Roman"/>
          <w:i/>
          <w:sz w:val="28"/>
          <w:szCs w:val="28"/>
        </w:rPr>
        <w:t xml:space="preserve"> - </w:t>
      </w:r>
      <w:r w:rsidRPr="0091394A">
        <w:rPr>
          <w:rFonts w:ascii="Times New Roman" w:hAnsi="Times New Roman"/>
          <w:sz w:val="28"/>
          <w:szCs w:val="28"/>
        </w:rPr>
        <w:t>С</w:t>
      </w:r>
      <w:r w:rsidR="00F11BAC" w:rsidRPr="0091394A">
        <w:rPr>
          <w:rFonts w:ascii="Times New Roman" w:hAnsi="Times New Roman"/>
          <w:sz w:val="28"/>
          <w:szCs w:val="28"/>
        </w:rPr>
        <w:t>облюдение нормативные требования к охране труда</w:t>
      </w:r>
      <w:r w:rsidR="008A4112" w:rsidRPr="0091394A">
        <w:rPr>
          <w:rFonts w:ascii="Times New Roman" w:hAnsi="Times New Roman"/>
          <w:sz w:val="28"/>
          <w:szCs w:val="28"/>
        </w:rPr>
        <w:t xml:space="preserve">, техники безопасности, мер </w:t>
      </w:r>
      <w:r w:rsidR="008A4112" w:rsidRPr="0091394A">
        <w:rPr>
          <w:rFonts w:ascii="Times New Roman" w:hAnsi="Times New Roman"/>
          <w:sz w:val="28"/>
          <w:szCs w:val="28"/>
        </w:rPr>
        <w:lastRenderedPageBreak/>
        <w:t>противопожарной защиты и охраны окружающей среды согласно нормам, действующих в Р</w:t>
      </w:r>
      <w:r w:rsidR="00E74B16" w:rsidRPr="0091394A">
        <w:rPr>
          <w:rFonts w:ascii="Times New Roman" w:hAnsi="Times New Roman"/>
          <w:sz w:val="28"/>
          <w:szCs w:val="28"/>
        </w:rPr>
        <w:t xml:space="preserve">еспублике </w:t>
      </w:r>
      <w:r w:rsidR="008A4112" w:rsidRPr="0091394A">
        <w:rPr>
          <w:rFonts w:ascii="Times New Roman" w:hAnsi="Times New Roman"/>
          <w:sz w:val="28"/>
          <w:szCs w:val="28"/>
        </w:rPr>
        <w:t>Т</w:t>
      </w:r>
      <w:r w:rsidR="00E74B16" w:rsidRPr="0091394A">
        <w:rPr>
          <w:rFonts w:ascii="Times New Roman" w:hAnsi="Times New Roman"/>
          <w:sz w:val="28"/>
          <w:szCs w:val="28"/>
        </w:rPr>
        <w:t>аджикистан.</w:t>
      </w:r>
    </w:p>
    <w:p w:rsidR="00E74B16" w:rsidRPr="0091394A" w:rsidRDefault="00267F99" w:rsidP="00E74B16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иные требования (сметы либо калькуляции – составляются по ТЕР, ФЭР, ГЭСН «Базовые цены на работы по ремонту оборудования» и др.)</w:t>
      </w:r>
      <w:r w:rsidR="00E41E48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8A4112" w:rsidRPr="0091394A">
        <w:rPr>
          <w:rFonts w:ascii="Times New Roman" w:hAnsi="Times New Roman"/>
          <w:i/>
          <w:sz w:val="28"/>
          <w:szCs w:val="28"/>
        </w:rPr>
        <w:t>–</w:t>
      </w:r>
      <w:r w:rsidR="00E41E48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E74B16" w:rsidRPr="0091394A">
        <w:rPr>
          <w:rFonts w:ascii="Times New Roman" w:hAnsi="Times New Roman"/>
          <w:sz w:val="28"/>
          <w:szCs w:val="28"/>
        </w:rPr>
        <w:t>С</w:t>
      </w:r>
      <w:r w:rsidR="008A4112" w:rsidRPr="0091394A">
        <w:rPr>
          <w:rFonts w:ascii="Times New Roman" w:hAnsi="Times New Roman"/>
          <w:sz w:val="28"/>
          <w:szCs w:val="28"/>
        </w:rPr>
        <w:t>огласно сметно-нормативной базе Р</w:t>
      </w:r>
      <w:r w:rsidR="00E74B16" w:rsidRPr="0091394A">
        <w:rPr>
          <w:rFonts w:ascii="Times New Roman" w:hAnsi="Times New Roman"/>
          <w:sz w:val="28"/>
          <w:szCs w:val="28"/>
        </w:rPr>
        <w:t>еспублики Таджикистан.</w:t>
      </w:r>
    </w:p>
    <w:p w:rsidR="00E74B16" w:rsidRPr="0091394A" w:rsidRDefault="00E74B16" w:rsidP="00E74B16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по соблюдению режима на объектах Заказчика</w:t>
      </w:r>
      <w:r w:rsidR="00F760FA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8A4112" w:rsidRPr="0091394A">
        <w:rPr>
          <w:rFonts w:ascii="Times New Roman" w:hAnsi="Times New Roman"/>
          <w:i/>
          <w:sz w:val="28"/>
          <w:szCs w:val="28"/>
        </w:rPr>
        <w:t>–</w:t>
      </w:r>
      <w:r w:rsidR="00F760FA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Pr="0091394A">
        <w:rPr>
          <w:rFonts w:ascii="Times New Roman" w:hAnsi="Times New Roman"/>
          <w:sz w:val="28"/>
          <w:szCs w:val="28"/>
        </w:rPr>
        <w:t>Подрядчик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 на территории Заказчика согласно нормам, действующих в Республики Таджикистан.</w:t>
      </w:r>
    </w:p>
    <w:p w:rsidR="00E74B16" w:rsidRPr="0091394A" w:rsidRDefault="00E74B16" w:rsidP="00E74B16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ab/>
        <w:t>- Подрядчик несет ответственность за причиненные его персоналом убытки, связанные с конфликтами, нарушением дисциплины.</w:t>
      </w:r>
    </w:p>
    <w:p w:rsidR="00E74B16" w:rsidRPr="0091394A" w:rsidRDefault="00E74B16" w:rsidP="00E74B16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ab/>
        <w:t>- В случае появления обстоятельств, угрожающих безопасности при проведении работ, а также возникновению пожарной опасности незамедлительно сообщать о них заказчику.</w:t>
      </w:r>
    </w:p>
    <w:p w:rsidR="00E74B16" w:rsidRPr="0091394A" w:rsidRDefault="00E74B16" w:rsidP="00E74B16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ab/>
        <w:t>- В случае привлечения подрядчиком субподрядной организации, подрядчик 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:rsidR="00E74B16" w:rsidRPr="0091394A" w:rsidRDefault="00E74B16" w:rsidP="00E74B16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ab/>
        <w:t>- Подрядчик осуществляет в процессе производства работ систематическую, а по завершении работ окончательную уборку строительной площадки от отходов строительства.</w:t>
      </w:r>
    </w:p>
    <w:p w:rsidR="00425967" w:rsidRPr="0091394A" w:rsidRDefault="00425967" w:rsidP="00E74B16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5967" w:rsidRPr="0091394A" w:rsidRDefault="00120313" w:rsidP="00425967">
      <w:pPr>
        <w:pStyle w:val="a8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394A">
        <w:rPr>
          <w:rFonts w:ascii="Times New Roman" w:hAnsi="Times New Roman"/>
          <w:b/>
          <w:sz w:val="28"/>
          <w:szCs w:val="28"/>
        </w:rPr>
        <w:t>Требования к выполнению работ</w:t>
      </w:r>
    </w:p>
    <w:p w:rsidR="00425967" w:rsidRPr="0091394A" w:rsidRDefault="00425967" w:rsidP="00425967">
      <w:pPr>
        <w:pStyle w:val="a8"/>
        <w:spacing w:after="0" w:line="240" w:lineRule="auto"/>
        <w:ind w:left="1440"/>
        <w:jc w:val="both"/>
        <w:rPr>
          <w:rFonts w:ascii="Times New Roman" w:hAnsi="Times New Roman"/>
          <w:b/>
          <w:sz w:val="28"/>
          <w:szCs w:val="28"/>
        </w:rPr>
      </w:pPr>
    </w:p>
    <w:p w:rsidR="007C3FCC" w:rsidRPr="0091394A" w:rsidRDefault="00EE7AC2" w:rsidP="009A446C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425967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видам выполняемых работ</w:t>
      </w:r>
      <w:r w:rsidR="00425967" w:rsidRPr="0091394A">
        <w:rPr>
          <w:rFonts w:ascii="Times New Roman" w:hAnsi="Times New Roman"/>
          <w:i/>
          <w:sz w:val="28"/>
          <w:szCs w:val="28"/>
        </w:rPr>
        <w:t>:</w:t>
      </w:r>
    </w:p>
    <w:p w:rsidR="007C3FCC" w:rsidRPr="00573526" w:rsidRDefault="007C3FCC" w:rsidP="00EE7AC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  <w:shd w:val="clear" w:color="auto" w:fill="FFFFFF"/>
        </w:rPr>
        <w:t>Подрядчик обязан осуществлять выполнение работ в последовательности, установленной нормативами и правилами для данного вида работ, с соблюдением технологического процесса.</w:t>
      </w:r>
      <w:r w:rsidR="006F54FC" w:rsidRPr="0091394A">
        <w:rPr>
          <w:sz w:val="28"/>
          <w:szCs w:val="28"/>
          <w:shd w:val="clear" w:color="auto" w:fill="FFFFFF"/>
        </w:rPr>
        <w:t xml:space="preserve"> </w:t>
      </w:r>
      <w:r w:rsidR="00C503A1" w:rsidRPr="0091394A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C503A1" w:rsidRPr="00573526">
        <w:rPr>
          <w:rFonts w:ascii="Times New Roman" w:hAnsi="Times New Roman"/>
          <w:i/>
          <w:sz w:val="28"/>
          <w:szCs w:val="28"/>
          <w:shd w:val="clear" w:color="auto" w:fill="FFFFFF"/>
        </w:rPr>
        <w:t>Вид</w:t>
      </w:r>
      <w:r w:rsidR="006F54FC" w:rsidRPr="00573526">
        <w:rPr>
          <w:rFonts w:ascii="Times New Roman" w:hAnsi="Times New Roman"/>
          <w:i/>
          <w:sz w:val="28"/>
          <w:szCs w:val="28"/>
          <w:shd w:val="clear" w:color="auto" w:fill="FFFFFF"/>
        </w:rPr>
        <w:t>ы</w:t>
      </w:r>
      <w:r w:rsidR="00C04C1F" w:rsidRPr="00573526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работ прилагаются</w:t>
      </w:r>
      <w:r w:rsidR="00C503A1" w:rsidRPr="00573526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) </w:t>
      </w:r>
    </w:p>
    <w:p w:rsidR="00120313" w:rsidRPr="0091394A" w:rsidRDefault="00EE7AC2" w:rsidP="00EE7AC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объемам выполняемых работ, в виде, достаточном для однозначного составления смет и с указанием необходимых материалов</w:t>
      </w:r>
      <w:r w:rsidR="00425967" w:rsidRPr="0091394A">
        <w:rPr>
          <w:rFonts w:ascii="Times New Roman" w:hAnsi="Times New Roman"/>
          <w:i/>
          <w:sz w:val="28"/>
          <w:szCs w:val="28"/>
        </w:rPr>
        <w:t xml:space="preserve"> - </w:t>
      </w:r>
      <w:r w:rsidR="00425967" w:rsidRPr="0091394A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CB305A" w:rsidRPr="0091394A">
        <w:rPr>
          <w:rFonts w:ascii="Times New Roman" w:hAnsi="Times New Roman"/>
          <w:sz w:val="28"/>
          <w:szCs w:val="28"/>
          <w:shd w:val="clear" w:color="auto" w:fill="FFFFFF"/>
        </w:rPr>
        <w:t xml:space="preserve">ыполнение </w:t>
      </w:r>
      <w:r w:rsidR="002E7BC0" w:rsidRPr="0091394A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002CBF" w:rsidRPr="0091394A">
        <w:rPr>
          <w:rFonts w:ascii="Times New Roman" w:hAnsi="Times New Roman"/>
          <w:sz w:val="28"/>
          <w:szCs w:val="28"/>
          <w:shd w:val="clear" w:color="auto" w:fill="FFFFFF"/>
        </w:rPr>
        <w:t xml:space="preserve"> полном объеме, согласно </w:t>
      </w:r>
      <w:r w:rsidR="00CB305A" w:rsidRPr="0091394A">
        <w:rPr>
          <w:rFonts w:ascii="Times New Roman" w:hAnsi="Times New Roman"/>
          <w:sz w:val="28"/>
          <w:szCs w:val="28"/>
          <w:shd w:val="clear" w:color="auto" w:fill="FFFFFF"/>
        </w:rPr>
        <w:t>ведомости объемов работ</w:t>
      </w:r>
      <w:r w:rsidR="00002CBF" w:rsidRPr="0091394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20313" w:rsidRPr="0091394A" w:rsidRDefault="00EE7AC2" w:rsidP="00EE7AC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последовательности выполнения работ; этапам работ</w:t>
      </w:r>
      <w:r w:rsidR="00425967" w:rsidRPr="0091394A">
        <w:rPr>
          <w:rFonts w:ascii="Times New Roman" w:hAnsi="Times New Roman"/>
          <w:i/>
          <w:sz w:val="28"/>
          <w:szCs w:val="28"/>
        </w:rPr>
        <w:t xml:space="preserve"> -</w:t>
      </w:r>
      <w:r w:rsidR="00425967" w:rsidRPr="0091394A">
        <w:rPr>
          <w:rFonts w:ascii="Times New Roman" w:hAnsi="Times New Roman"/>
          <w:sz w:val="28"/>
          <w:szCs w:val="28"/>
          <w:shd w:val="clear" w:color="auto" w:fill="FFFFFF"/>
        </w:rPr>
        <w:t xml:space="preserve">Выполнение в полном объеме, </w:t>
      </w:r>
      <w:r w:rsidR="00425967" w:rsidRPr="0091394A">
        <w:rPr>
          <w:rFonts w:ascii="Times New Roman" w:hAnsi="Times New Roman"/>
          <w:sz w:val="28"/>
          <w:szCs w:val="28"/>
        </w:rPr>
        <w:t>в соответствии с графиком выполнения работ</w:t>
      </w:r>
      <w:r w:rsidR="00425967" w:rsidRPr="0091394A">
        <w:rPr>
          <w:rFonts w:ascii="Times New Roman" w:hAnsi="Times New Roman"/>
          <w:i/>
          <w:sz w:val="28"/>
          <w:szCs w:val="28"/>
        </w:rPr>
        <w:t>.</w:t>
      </w:r>
    </w:p>
    <w:p w:rsidR="00BC2FD8" w:rsidRPr="0091394A" w:rsidRDefault="00EE7AC2" w:rsidP="00EE7AC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применяемым строительным материалам с указанием, чьи материалы и оборудование используется</w:t>
      </w:r>
      <w:r w:rsidR="00DE5B6C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A34ACD" w:rsidRPr="0091394A">
        <w:rPr>
          <w:rFonts w:ascii="Times New Roman" w:hAnsi="Times New Roman"/>
          <w:i/>
          <w:sz w:val="28"/>
          <w:szCs w:val="28"/>
        </w:rPr>
        <w:t>–</w:t>
      </w:r>
      <w:r w:rsidR="00DE5B6C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425967" w:rsidRPr="0091394A">
        <w:rPr>
          <w:rFonts w:ascii="Times New Roman" w:hAnsi="Times New Roman"/>
          <w:sz w:val="28"/>
          <w:szCs w:val="28"/>
        </w:rPr>
        <w:t>М</w:t>
      </w:r>
      <w:r w:rsidR="00A34ACD" w:rsidRPr="0091394A">
        <w:rPr>
          <w:rFonts w:ascii="Times New Roman" w:hAnsi="Times New Roman"/>
          <w:sz w:val="28"/>
          <w:szCs w:val="28"/>
        </w:rPr>
        <w:t>атериалы, используемые для проведения работ</w:t>
      </w:r>
      <w:r w:rsidR="00425967" w:rsidRPr="0091394A">
        <w:rPr>
          <w:rFonts w:ascii="Times New Roman" w:hAnsi="Times New Roman"/>
          <w:sz w:val="28"/>
          <w:szCs w:val="28"/>
        </w:rPr>
        <w:t>,</w:t>
      </w:r>
      <w:r w:rsidR="00A34ACD" w:rsidRPr="0091394A">
        <w:rPr>
          <w:rFonts w:ascii="Times New Roman" w:hAnsi="Times New Roman"/>
          <w:sz w:val="28"/>
          <w:szCs w:val="28"/>
        </w:rPr>
        <w:t xml:space="preserve"> приобрета</w:t>
      </w:r>
      <w:r w:rsidR="00425967" w:rsidRPr="0091394A">
        <w:rPr>
          <w:rFonts w:ascii="Times New Roman" w:hAnsi="Times New Roman"/>
          <w:sz w:val="28"/>
          <w:szCs w:val="28"/>
        </w:rPr>
        <w:t>ю</w:t>
      </w:r>
      <w:r w:rsidR="00A34ACD" w:rsidRPr="0091394A">
        <w:rPr>
          <w:rFonts w:ascii="Times New Roman" w:hAnsi="Times New Roman"/>
          <w:sz w:val="28"/>
          <w:szCs w:val="28"/>
        </w:rPr>
        <w:t xml:space="preserve">тся за счет Подрядчика. </w:t>
      </w:r>
      <w:r w:rsidR="000D7E45" w:rsidRPr="0091394A">
        <w:rPr>
          <w:rFonts w:ascii="Times New Roman" w:hAnsi="Times New Roman"/>
          <w:sz w:val="28"/>
          <w:szCs w:val="28"/>
        </w:rPr>
        <w:t>П</w:t>
      </w:r>
      <w:r w:rsidR="00BC2FD8" w:rsidRPr="0091394A">
        <w:rPr>
          <w:rFonts w:ascii="Times New Roman" w:hAnsi="Times New Roman"/>
          <w:sz w:val="28"/>
          <w:szCs w:val="28"/>
        </w:rPr>
        <w:t xml:space="preserve">рименяемые материалы должны иметь паспорта, </w:t>
      </w:r>
      <w:r w:rsidR="00425967" w:rsidRPr="0091394A">
        <w:rPr>
          <w:rFonts w:ascii="Times New Roman" w:hAnsi="Times New Roman"/>
          <w:sz w:val="28"/>
          <w:szCs w:val="28"/>
        </w:rPr>
        <w:t>сертификаты,</w:t>
      </w:r>
      <w:r w:rsidR="00BC2FD8" w:rsidRPr="0091394A">
        <w:rPr>
          <w:rFonts w:ascii="Times New Roman" w:hAnsi="Times New Roman"/>
          <w:sz w:val="28"/>
          <w:szCs w:val="28"/>
        </w:rPr>
        <w:t xml:space="preserve"> соответствующие ГОСТам, СНиПам и прочим применяемым стандартам</w:t>
      </w:r>
      <w:r w:rsidR="00BC2FD8" w:rsidRPr="0091394A">
        <w:rPr>
          <w:rFonts w:ascii="Times New Roman" w:hAnsi="Times New Roman"/>
          <w:i/>
          <w:sz w:val="28"/>
          <w:szCs w:val="28"/>
        </w:rPr>
        <w:t>.</w:t>
      </w:r>
    </w:p>
    <w:p w:rsidR="00120313" w:rsidRPr="0091394A" w:rsidRDefault="00425967" w:rsidP="00425967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по гарантийному сроку на результат работ</w:t>
      </w:r>
      <w:r w:rsidR="0021377F" w:rsidRPr="0091394A">
        <w:rPr>
          <w:rFonts w:ascii="Times New Roman" w:hAnsi="Times New Roman"/>
          <w:i/>
          <w:sz w:val="28"/>
          <w:szCs w:val="28"/>
        </w:rPr>
        <w:t xml:space="preserve"> -</w:t>
      </w:r>
      <w:r w:rsidR="0021377F" w:rsidRPr="0091394A">
        <w:rPr>
          <w:rFonts w:ascii="Times New Roman" w:hAnsi="Times New Roman"/>
          <w:sz w:val="28"/>
          <w:szCs w:val="28"/>
        </w:rPr>
        <w:t xml:space="preserve"> 24 месяцев с даты подписания акта приемки выполненных работ</w:t>
      </w:r>
      <w:r w:rsidR="00120313" w:rsidRPr="0091394A">
        <w:rPr>
          <w:rFonts w:ascii="Times New Roman" w:hAnsi="Times New Roman"/>
          <w:sz w:val="28"/>
          <w:szCs w:val="28"/>
        </w:rPr>
        <w:t>;</w:t>
      </w:r>
    </w:p>
    <w:p w:rsidR="00120313" w:rsidRPr="0091394A" w:rsidRDefault="00425967" w:rsidP="00425967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перечню, условиям и порядку оформления итоговых документов по результатам выполненных работ</w:t>
      </w:r>
      <w:r w:rsidR="0021377F" w:rsidRPr="0091394A">
        <w:rPr>
          <w:rFonts w:ascii="Times New Roman" w:hAnsi="Times New Roman"/>
          <w:i/>
          <w:sz w:val="28"/>
          <w:szCs w:val="28"/>
        </w:rPr>
        <w:t xml:space="preserve"> - </w:t>
      </w:r>
      <w:r w:rsidRPr="0091394A">
        <w:rPr>
          <w:rFonts w:ascii="Times New Roman" w:hAnsi="Times New Roman"/>
          <w:sz w:val="28"/>
          <w:szCs w:val="28"/>
        </w:rPr>
        <w:t>С</w:t>
      </w:r>
      <w:r w:rsidR="0021377F" w:rsidRPr="0091394A">
        <w:rPr>
          <w:rFonts w:ascii="Times New Roman" w:hAnsi="Times New Roman"/>
          <w:sz w:val="28"/>
          <w:szCs w:val="28"/>
        </w:rPr>
        <w:t>воевременное предоставление Заказчику отчетной документации за отчетный период. По завершению всех работ, Подрядчик обязан предоставить Заказчику всю отчетную документацию по выполненным работам</w:t>
      </w:r>
      <w:r w:rsidR="00361AF0" w:rsidRPr="0091394A">
        <w:rPr>
          <w:rFonts w:ascii="Times New Roman" w:hAnsi="Times New Roman"/>
          <w:i/>
          <w:sz w:val="28"/>
          <w:szCs w:val="28"/>
        </w:rPr>
        <w:t>.</w:t>
      </w:r>
    </w:p>
    <w:p w:rsidR="00120313" w:rsidRPr="0091394A" w:rsidRDefault="00361AF0" w:rsidP="00361AF0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highlight w:val="green"/>
        </w:rPr>
      </w:pPr>
      <w:r w:rsidRPr="0091394A">
        <w:rPr>
          <w:rFonts w:ascii="Times New Roman" w:hAnsi="Times New Roman"/>
          <w:i/>
          <w:sz w:val="28"/>
          <w:szCs w:val="28"/>
        </w:rPr>
        <w:lastRenderedPageBreak/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возможность привлечения субподрядчиков и % ограничение выполнения ими работ</w:t>
      </w:r>
      <w:r w:rsidR="00E41E48" w:rsidRPr="0091394A">
        <w:rPr>
          <w:rFonts w:ascii="Times New Roman" w:hAnsi="Times New Roman"/>
          <w:i/>
          <w:sz w:val="28"/>
          <w:szCs w:val="28"/>
        </w:rPr>
        <w:t xml:space="preserve"> – </w:t>
      </w:r>
      <w:r w:rsidR="006F54FC" w:rsidRPr="0091394A">
        <w:rPr>
          <w:rFonts w:ascii="Times New Roman" w:hAnsi="Times New Roman"/>
          <w:sz w:val="28"/>
          <w:szCs w:val="28"/>
        </w:rPr>
        <w:t>н</w:t>
      </w:r>
      <w:r w:rsidR="00E41E48" w:rsidRPr="0091394A">
        <w:rPr>
          <w:rFonts w:ascii="Times New Roman" w:hAnsi="Times New Roman"/>
          <w:sz w:val="28"/>
          <w:szCs w:val="28"/>
        </w:rPr>
        <w:t>е требуетс</w:t>
      </w:r>
      <w:r w:rsidRPr="0091394A">
        <w:rPr>
          <w:rFonts w:ascii="Times New Roman" w:hAnsi="Times New Roman"/>
          <w:sz w:val="28"/>
          <w:szCs w:val="28"/>
        </w:rPr>
        <w:t>я.</w:t>
      </w:r>
    </w:p>
    <w:p w:rsidR="00120313" w:rsidRPr="0091394A" w:rsidRDefault="00361AF0" w:rsidP="00361AF0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необходимость согласования порядка ведения работ в надзорных органах или технической документации (итоговой)</w:t>
      </w:r>
      <w:r w:rsidR="00E41E48" w:rsidRPr="0091394A">
        <w:rPr>
          <w:rFonts w:ascii="Times New Roman" w:hAnsi="Times New Roman"/>
          <w:i/>
          <w:sz w:val="28"/>
          <w:szCs w:val="28"/>
        </w:rPr>
        <w:t xml:space="preserve"> - </w:t>
      </w:r>
      <w:r w:rsidR="006F54FC" w:rsidRPr="0091394A">
        <w:rPr>
          <w:rFonts w:ascii="Times New Roman" w:hAnsi="Times New Roman"/>
          <w:sz w:val="28"/>
          <w:szCs w:val="28"/>
        </w:rPr>
        <w:t>н</w:t>
      </w:r>
      <w:r w:rsidR="00E41E48" w:rsidRPr="0091394A">
        <w:rPr>
          <w:rFonts w:ascii="Times New Roman" w:hAnsi="Times New Roman"/>
          <w:sz w:val="28"/>
          <w:szCs w:val="28"/>
        </w:rPr>
        <w:t>е требуетс</w:t>
      </w:r>
      <w:r w:rsidRPr="0091394A">
        <w:rPr>
          <w:rFonts w:ascii="Times New Roman" w:hAnsi="Times New Roman"/>
          <w:sz w:val="28"/>
          <w:szCs w:val="28"/>
        </w:rPr>
        <w:t>я.</w:t>
      </w:r>
    </w:p>
    <w:p w:rsidR="00120313" w:rsidRPr="0091394A" w:rsidRDefault="00361AF0" w:rsidP="00361AF0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необходимость проведения государственной экспертизы итоговой документации</w:t>
      </w:r>
      <w:r w:rsidR="00E41E48" w:rsidRPr="0091394A">
        <w:rPr>
          <w:rFonts w:ascii="Times New Roman" w:hAnsi="Times New Roman"/>
          <w:i/>
          <w:sz w:val="28"/>
          <w:szCs w:val="28"/>
        </w:rPr>
        <w:t xml:space="preserve"> - </w:t>
      </w:r>
      <w:r w:rsidR="006F54FC" w:rsidRPr="0091394A">
        <w:rPr>
          <w:rFonts w:ascii="Times New Roman" w:hAnsi="Times New Roman"/>
          <w:sz w:val="28"/>
          <w:szCs w:val="28"/>
        </w:rPr>
        <w:t>н</w:t>
      </w:r>
      <w:r w:rsidR="00E41E48" w:rsidRPr="0091394A">
        <w:rPr>
          <w:rFonts w:ascii="Times New Roman" w:hAnsi="Times New Roman"/>
          <w:sz w:val="28"/>
          <w:szCs w:val="28"/>
        </w:rPr>
        <w:t>е требуется</w:t>
      </w:r>
      <w:r w:rsidR="00120313" w:rsidRPr="0091394A">
        <w:rPr>
          <w:rFonts w:ascii="Times New Roman" w:hAnsi="Times New Roman"/>
          <w:i/>
          <w:sz w:val="28"/>
          <w:szCs w:val="28"/>
        </w:rPr>
        <w:t>.</w:t>
      </w:r>
    </w:p>
    <w:p w:rsidR="00120313" w:rsidRPr="0091394A" w:rsidRDefault="00361AF0" w:rsidP="00395F41">
      <w:pPr>
        <w:pStyle w:val="a8"/>
        <w:tabs>
          <w:tab w:val="left" w:pos="0"/>
        </w:tabs>
        <w:spacing w:before="160"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91394A">
        <w:rPr>
          <w:rFonts w:ascii="Times New Roman" w:hAnsi="Times New Roman"/>
          <w:b/>
          <w:sz w:val="28"/>
          <w:szCs w:val="28"/>
        </w:rPr>
        <w:tab/>
      </w:r>
      <w:r w:rsidR="00395F41" w:rsidRPr="0091394A">
        <w:rPr>
          <w:rFonts w:ascii="Times New Roman" w:hAnsi="Times New Roman"/>
          <w:b/>
          <w:sz w:val="28"/>
          <w:szCs w:val="28"/>
        </w:rPr>
        <w:t>3.</w:t>
      </w:r>
      <w:r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120313" w:rsidRPr="0091394A">
        <w:rPr>
          <w:rFonts w:ascii="Times New Roman" w:hAnsi="Times New Roman"/>
          <w:b/>
          <w:sz w:val="28"/>
          <w:szCs w:val="28"/>
        </w:rPr>
        <w:t xml:space="preserve">Требования к Участникам </w:t>
      </w:r>
      <w:r w:rsidR="00120313" w:rsidRPr="0091394A">
        <w:rPr>
          <w:rFonts w:ascii="Times New Roman" w:hAnsi="Times New Roman"/>
          <w:i/>
          <w:sz w:val="28"/>
          <w:szCs w:val="28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="00120313" w:rsidRPr="0091394A">
        <w:rPr>
          <w:rFonts w:ascii="Times New Roman" w:hAnsi="Times New Roman"/>
          <w:b/>
          <w:sz w:val="28"/>
          <w:szCs w:val="28"/>
        </w:rPr>
        <w:t>:</w:t>
      </w:r>
    </w:p>
    <w:p w:rsidR="00120313" w:rsidRPr="0091394A" w:rsidRDefault="00361AF0" w:rsidP="00361AF0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опыту выполнения аналогичных работ</w:t>
      </w:r>
      <w:r w:rsidR="00DE5B6C" w:rsidRPr="0091394A">
        <w:rPr>
          <w:rFonts w:ascii="Times New Roman" w:hAnsi="Times New Roman"/>
          <w:i/>
          <w:sz w:val="28"/>
          <w:szCs w:val="28"/>
        </w:rPr>
        <w:t xml:space="preserve"> – </w:t>
      </w:r>
      <w:r w:rsidR="006F54FC" w:rsidRPr="0091394A">
        <w:rPr>
          <w:rFonts w:ascii="Times New Roman" w:hAnsi="Times New Roman"/>
          <w:sz w:val="28"/>
          <w:szCs w:val="28"/>
        </w:rPr>
        <w:t>н</w:t>
      </w:r>
      <w:r w:rsidRPr="0091394A">
        <w:rPr>
          <w:rFonts w:ascii="Times New Roman" w:hAnsi="Times New Roman"/>
          <w:sz w:val="28"/>
          <w:szCs w:val="28"/>
        </w:rPr>
        <w:t>е менее трех исполненных договоров, предшествующих дате заключения договора.</w:t>
      </w:r>
    </w:p>
    <w:p w:rsidR="00DC2306" w:rsidRPr="0091394A" w:rsidRDefault="00EE7AC2" w:rsidP="00D50AF3">
      <w:pPr>
        <w:spacing w:after="0" w:line="240" w:lineRule="auto"/>
        <w:ind w:firstLine="708"/>
        <w:jc w:val="both"/>
        <w:rPr>
          <w:rStyle w:val="a4"/>
          <w:rFonts w:eastAsia="Calibri"/>
          <w:b w:val="0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наличие производственной базы в городе, наличие систем контроля качества работ, выполнения работ с материалами подрядчика, возможность предоставления альтернативных вариантов материально-технических ресурсов; перечень 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законодательством</w:t>
      </w:r>
      <w:r w:rsidRPr="0091394A">
        <w:rPr>
          <w:rFonts w:ascii="Times New Roman" w:hAnsi="Times New Roman"/>
          <w:i/>
          <w:sz w:val="28"/>
          <w:szCs w:val="28"/>
        </w:rPr>
        <w:t xml:space="preserve"> –</w:t>
      </w:r>
      <w:r w:rsidR="007032EE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DC2306" w:rsidRPr="0091394A">
        <w:rPr>
          <w:rStyle w:val="a4"/>
          <w:rFonts w:eastAsia="Calibri"/>
          <w:b w:val="0"/>
          <w:szCs w:val="28"/>
        </w:rPr>
        <w:t>Свидетельство о государственной регистрации, свидетельство о постановке на учет в налоговом органе, выписку регистрирующего органа из единого государственного реестра юридических лиц, выданную не позднее, чем за 1 месяц до дня представления, лицензии на право осуществления указанных вид работ.</w:t>
      </w:r>
    </w:p>
    <w:p w:rsidR="00120313" w:rsidRPr="0091394A" w:rsidRDefault="00EE7AC2" w:rsidP="00D50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наличие материально-технических, кадровых ресурсов</w:t>
      </w:r>
      <w:r w:rsidRPr="0091394A">
        <w:rPr>
          <w:rFonts w:ascii="Times New Roman" w:hAnsi="Times New Roman"/>
          <w:i/>
          <w:sz w:val="28"/>
          <w:szCs w:val="28"/>
        </w:rPr>
        <w:t xml:space="preserve"> - </w:t>
      </w:r>
      <w:r w:rsidRPr="0091394A">
        <w:rPr>
          <w:rFonts w:ascii="Times New Roman" w:hAnsi="Times New Roman"/>
          <w:sz w:val="28"/>
          <w:szCs w:val="28"/>
        </w:rPr>
        <w:t>Наличие соответствующих собственных материально-технических ресурсов (машин, механизмов, об</w:t>
      </w:r>
      <w:r w:rsidR="00535690">
        <w:rPr>
          <w:rFonts w:ascii="Times New Roman" w:hAnsi="Times New Roman"/>
          <w:sz w:val="28"/>
          <w:szCs w:val="28"/>
        </w:rPr>
        <w:t>орудования, спецтехники и т.д.).</w:t>
      </w:r>
      <w:r w:rsidR="0099118D" w:rsidRPr="0091394A">
        <w:rPr>
          <w:rFonts w:ascii="Times New Roman" w:hAnsi="Times New Roman"/>
          <w:sz w:val="28"/>
          <w:szCs w:val="28"/>
        </w:rPr>
        <w:t xml:space="preserve"> </w:t>
      </w:r>
      <w:r w:rsidRPr="0091394A">
        <w:rPr>
          <w:rFonts w:ascii="Times New Roman" w:hAnsi="Times New Roman"/>
          <w:sz w:val="28"/>
          <w:szCs w:val="28"/>
        </w:rPr>
        <w:t>Наличие необходимого количества аттестованного персонала соответствующей квалификации для выполнения работ.</w:t>
      </w:r>
    </w:p>
    <w:p w:rsidR="00120313" w:rsidRDefault="00EE7AC2" w:rsidP="00EE7A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иные требования</w:t>
      </w:r>
      <w:r w:rsidR="00E41E48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Pr="0091394A">
        <w:rPr>
          <w:rFonts w:ascii="Times New Roman" w:hAnsi="Times New Roman"/>
          <w:i/>
          <w:sz w:val="28"/>
          <w:szCs w:val="28"/>
        </w:rPr>
        <w:t>–</w:t>
      </w:r>
      <w:r w:rsidR="00E41E48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6F54FC" w:rsidRPr="0091394A">
        <w:rPr>
          <w:rFonts w:ascii="Times New Roman" w:hAnsi="Times New Roman"/>
          <w:sz w:val="28"/>
          <w:szCs w:val="28"/>
        </w:rPr>
        <w:t>о</w:t>
      </w:r>
      <w:r w:rsidR="00E41E48" w:rsidRPr="0091394A">
        <w:rPr>
          <w:rFonts w:ascii="Times New Roman" w:hAnsi="Times New Roman"/>
          <w:sz w:val="28"/>
          <w:szCs w:val="28"/>
        </w:rPr>
        <w:t>тсутствую</w:t>
      </w:r>
      <w:r w:rsidRPr="0091394A">
        <w:rPr>
          <w:rFonts w:ascii="Times New Roman" w:hAnsi="Times New Roman"/>
          <w:sz w:val="28"/>
          <w:szCs w:val="28"/>
        </w:rPr>
        <w:t>т.</w:t>
      </w:r>
    </w:p>
    <w:p w:rsidR="00B97CCA" w:rsidRPr="00B97CCA" w:rsidRDefault="00B97CCA" w:rsidP="00EE7AC2">
      <w:pPr>
        <w:spacing w:after="0" w:line="240" w:lineRule="auto"/>
        <w:ind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120313" w:rsidRPr="00B97CCA" w:rsidRDefault="00D50AF3" w:rsidP="007B116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b/>
          <w:sz w:val="28"/>
          <w:szCs w:val="28"/>
        </w:rPr>
        <w:tab/>
      </w:r>
      <w:r w:rsidR="008F0D09" w:rsidRPr="0091394A">
        <w:rPr>
          <w:rFonts w:ascii="Times New Roman" w:hAnsi="Times New Roman"/>
          <w:b/>
          <w:sz w:val="28"/>
          <w:szCs w:val="28"/>
        </w:rPr>
        <w:t>4.</w:t>
      </w:r>
      <w:r w:rsidR="000D7E45"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120313" w:rsidRPr="0091394A">
        <w:rPr>
          <w:rFonts w:ascii="Times New Roman" w:hAnsi="Times New Roman"/>
          <w:b/>
          <w:sz w:val="28"/>
          <w:szCs w:val="28"/>
        </w:rPr>
        <w:t>Ведомость объемов работ</w:t>
      </w:r>
      <w:r w:rsidR="000D7E45"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B97CCA">
        <w:rPr>
          <w:rFonts w:ascii="Times New Roman" w:hAnsi="Times New Roman"/>
          <w:b/>
          <w:sz w:val="28"/>
          <w:szCs w:val="28"/>
        </w:rPr>
        <w:t xml:space="preserve">   </w:t>
      </w:r>
      <w:r w:rsidR="00C902E3" w:rsidRPr="0091394A">
        <w:rPr>
          <w:rFonts w:ascii="Times New Roman" w:hAnsi="Times New Roman"/>
          <w:b/>
          <w:sz w:val="28"/>
          <w:szCs w:val="28"/>
        </w:rPr>
        <w:t xml:space="preserve">– </w:t>
      </w:r>
      <w:r w:rsidR="00C902E3" w:rsidRPr="0091394A">
        <w:rPr>
          <w:rFonts w:ascii="Times New Roman" w:hAnsi="Times New Roman"/>
          <w:sz w:val="28"/>
          <w:szCs w:val="28"/>
        </w:rPr>
        <w:t>Прилагается</w:t>
      </w:r>
      <w:r w:rsidR="00C902E3"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0D7E45" w:rsidRPr="0091394A">
        <w:rPr>
          <w:rFonts w:ascii="Times New Roman" w:hAnsi="Times New Roman"/>
          <w:i/>
          <w:sz w:val="28"/>
          <w:szCs w:val="28"/>
        </w:rPr>
        <w:t>(Приложение №1</w:t>
      </w:r>
      <w:r w:rsidR="000D7E45" w:rsidRPr="00B97CCA">
        <w:rPr>
          <w:rFonts w:ascii="Times New Roman" w:hAnsi="Times New Roman"/>
          <w:sz w:val="28"/>
          <w:szCs w:val="28"/>
        </w:rPr>
        <w:t>)</w:t>
      </w:r>
      <w:r w:rsidR="00120313" w:rsidRPr="00B97CCA">
        <w:rPr>
          <w:rFonts w:ascii="Times New Roman" w:hAnsi="Times New Roman"/>
          <w:sz w:val="28"/>
          <w:szCs w:val="28"/>
        </w:rPr>
        <w:t>.</w:t>
      </w:r>
    </w:p>
    <w:p w:rsidR="007B7273" w:rsidRDefault="00D50AF3" w:rsidP="007B116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394A">
        <w:rPr>
          <w:rFonts w:ascii="Times New Roman" w:hAnsi="Times New Roman"/>
          <w:b/>
          <w:sz w:val="28"/>
          <w:szCs w:val="28"/>
        </w:rPr>
        <w:tab/>
      </w:r>
      <w:r w:rsidR="008F0D09" w:rsidRPr="0091394A">
        <w:rPr>
          <w:rFonts w:ascii="Times New Roman" w:hAnsi="Times New Roman"/>
          <w:b/>
          <w:sz w:val="28"/>
          <w:szCs w:val="28"/>
        </w:rPr>
        <w:t>5.</w:t>
      </w:r>
      <w:r w:rsidR="000D7E45"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120313" w:rsidRPr="0091394A">
        <w:rPr>
          <w:rFonts w:ascii="Times New Roman" w:hAnsi="Times New Roman"/>
          <w:b/>
          <w:sz w:val="28"/>
          <w:szCs w:val="28"/>
        </w:rPr>
        <w:t>График выполнения работ</w:t>
      </w:r>
      <w:r w:rsidR="00395F41"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C902E3" w:rsidRPr="0091394A">
        <w:rPr>
          <w:rFonts w:ascii="Times New Roman" w:hAnsi="Times New Roman"/>
          <w:b/>
          <w:sz w:val="28"/>
          <w:szCs w:val="28"/>
        </w:rPr>
        <w:t xml:space="preserve">- </w:t>
      </w:r>
      <w:r w:rsidR="00C902E3" w:rsidRPr="0091394A">
        <w:rPr>
          <w:rFonts w:ascii="Times New Roman" w:hAnsi="Times New Roman"/>
          <w:sz w:val="28"/>
          <w:szCs w:val="28"/>
        </w:rPr>
        <w:t>Прилагается</w:t>
      </w:r>
      <w:r w:rsidR="00395F41" w:rsidRPr="0091394A">
        <w:rPr>
          <w:rFonts w:ascii="Times New Roman" w:hAnsi="Times New Roman"/>
          <w:i/>
          <w:sz w:val="28"/>
          <w:szCs w:val="28"/>
        </w:rPr>
        <w:t xml:space="preserve"> (приложение №2)</w:t>
      </w:r>
      <w:r w:rsidR="00C902E3" w:rsidRPr="0091394A">
        <w:rPr>
          <w:rFonts w:ascii="Times New Roman" w:hAnsi="Times New Roman"/>
          <w:i/>
          <w:sz w:val="28"/>
          <w:szCs w:val="28"/>
        </w:rPr>
        <w:t>.</w:t>
      </w:r>
      <w:bookmarkStart w:id="1" w:name="_GoBack"/>
      <w:bookmarkEnd w:id="1"/>
    </w:p>
    <w:p w:rsidR="00120313" w:rsidRPr="0091394A" w:rsidRDefault="008F0D09" w:rsidP="007B116C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b/>
          <w:sz w:val="28"/>
          <w:szCs w:val="28"/>
        </w:rPr>
        <w:t>6.</w:t>
      </w:r>
      <w:r w:rsidR="000D7E45"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120313" w:rsidRPr="0091394A">
        <w:rPr>
          <w:rFonts w:ascii="Times New Roman" w:hAnsi="Times New Roman"/>
          <w:b/>
          <w:sz w:val="28"/>
          <w:szCs w:val="28"/>
        </w:rPr>
        <w:t>Проект Договора</w:t>
      </w:r>
      <w:r w:rsidR="00C902E3"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7B116C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B97CCA">
        <w:rPr>
          <w:rFonts w:ascii="Times New Roman" w:hAnsi="Times New Roman"/>
          <w:b/>
          <w:sz w:val="28"/>
          <w:szCs w:val="28"/>
        </w:rPr>
        <w:t xml:space="preserve"> </w:t>
      </w:r>
      <w:r w:rsidR="00C902E3" w:rsidRPr="0091394A">
        <w:rPr>
          <w:rFonts w:ascii="Times New Roman" w:hAnsi="Times New Roman"/>
          <w:b/>
          <w:sz w:val="28"/>
          <w:szCs w:val="28"/>
        </w:rPr>
        <w:t xml:space="preserve">- </w:t>
      </w:r>
      <w:r w:rsidR="00C902E3" w:rsidRPr="0091394A">
        <w:rPr>
          <w:rFonts w:ascii="Times New Roman" w:hAnsi="Times New Roman"/>
          <w:sz w:val="28"/>
          <w:szCs w:val="28"/>
        </w:rPr>
        <w:t>Прилагается</w:t>
      </w:r>
      <w:r w:rsidR="00120313"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120313" w:rsidRPr="0091394A">
        <w:rPr>
          <w:rFonts w:ascii="Times New Roman" w:hAnsi="Times New Roman"/>
          <w:i/>
          <w:sz w:val="28"/>
          <w:szCs w:val="28"/>
        </w:rPr>
        <w:t>(</w:t>
      </w:r>
      <w:r w:rsidR="00395F41" w:rsidRPr="0091394A">
        <w:rPr>
          <w:rFonts w:ascii="Times New Roman" w:hAnsi="Times New Roman"/>
          <w:i/>
          <w:sz w:val="28"/>
          <w:szCs w:val="28"/>
        </w:rPr>
        <w:t>приложение №3</w:t>
      </w:r>
      <w:r w:rsidR="00120313" w:rsidRPr="0091394A">
        <w:rPr>
          <w:rFonts w:ascii="Times New Roman" w:hAnsi="Times New Roman"/>
          <w:i/>
          <w:sz w:val="28"/>
          <w:szCs w:val="28"/>
        </w:rPr>
        <w:t>)</w:t>
      </w:r>
      <w:r w:rsidR="00C902E3" w:rsidRPr="0091394A">
        <w:rPr>
          <w:rFonts w:ascii="Times New Roman" w:hAnsi="Times New Roman"/>
          <w:i/>
          <w:sz w:val="28"/>
          <w:szCs w:val="28"/>
        </w:rPr>
        <w:t>.</w:t>
      </w:r>
    </w:p>
    <w:p w:rsidR="00B30C9A" w:rsidRPr="0091394A" w:rsidRDefault="00B30C9A" w:rsidP="00675BAB">
      <w:pPr>
        <w:spacing w:before="16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:rsidR="00F80FF0" w:rsidRPr="007B7273" w:rsidRDefault="00B30C9A" w:rsidP="007B7273">
      <w:pPr>
        <w:spacing w:before="16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 xml:space="preserve">Контактное лицо, должность, телефон, адрес, E-mail для уточнения возникающих по техническому заданию вопросов. Начальник Гидротехнического цеха - Шокиров Сулаймон </w:t>
      </w:r>
      <w:proofErr w:type="spellStart"/>
      <w:r w:rsidRPr="0091394A">
        <w:rPr>
          <w:rFonts w:ascii="Times New Roman" w:hAnsi="Times New Roman"/>
          <w:sz w:val="28"/>
          <w:szCs w:val="28"/>
        </w:rPr>
        <w:t>Шарипович</w:t>
      </w:r>
      <w:proofErr w:type="spellEnd"/>
      <w:r w:rsidRPr="0091394A">
        <w:rPr>
          <w:rFonts w:ascii="Times New Roman" w:hAnsi="Times New Roman"/>
          <w:sz w:val="28"/>
          <w:szCs w:val="28"/>
        </w:rPr>
        <w:t xml:space="preserve">, тел: 900-09-01-42, E-mail: </w:t>
      </w:r>
      <w:hyperlink r:id="rId7" w:history="1">
        <w:r w:rsidRPr="0091394A">
          <w:rPr>
            <w:rFonts w:ascii="Times New Roman" w:hAnsi="Times New Roman"/>
            <w:sz w:val="28"/>
            <w:szCs w:val="28"/>
            <w:u w:val="single"/>
          </w:rPr>
          <w:t>s.shokirov@sangtuda.com</w:t>
        </w:r>
      </w:hyperlink>
      <w:r w:rsidRPr="0091394A">
        <w:rPr>
          <w:rFonts w:ascii="Times New Roman" w:hAnsi="Times New Roman"/>
          <w:sz w:val="28"/>
          <w:szCs w:val="28"/>
        </w:rPr>
        <w:t xml:space="preserve">, Ведущий инженер Гидротехнического цеха - </w:t>
      </w:r>
      <w:proofErr w:type="spellStart"/>
      <w:r w:rsidRPr="0091394A">
        <w:rPr>
          <w:rFonts w:ascii="Times New Roman" w:hAnsi="Times New Roman"/>
          <w:sz w:val="28"/>
          <w:szCs w:val="28"/>
        </w:rPr>
        <w:t>Ибодов</w:t>
      </w:r>
      <w:proofErr w:type="spellEnd"/>
      <w:r w:rsidRPr="009139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394A">
        <w:rPr>
          <w:rFonts w:ascii="Times New Roman" w:hAnsi="Times New Roman"/>
          <w:sz w:val="28"/>
          <w:szCs w:val="28"/>
        </w:rPr>
        <w:t>Абдуджалил</w:t>
      </w:r>
      <w:proofErr w:type="spellEnd"/>
      <w:r w:rsidRPr="009139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394A">
        <w:rPr>
          <w:rFonts w:ascii="Times New Roman" w:hAnsi="Times New Roman"/>
          <w:sz w:val="28"/>
          <w:szCs w:val="28"/>
        </w:rPr>
        <w:t>Хизматович</w:t>
      </w:r>
      <w:proofErr w:type="spellEnd"/>
      <w:r w:rsidRPr="0091394A">
        <w:rPr>
          <w:rFonts w:ascii="Times New Roman" w:hAnsi="Times New Roman"/>
          <w:sz w:val="28"/>
          <w:szCs w:val="28"/>
        </w:rPr>
        <w:t>, тел: 900-09-01-43, E-mail:</w:t>
      </w:r>
      <w:r w:rsidRPr="0091394A">
        <w:rPr>
          <w:rFonts w:ascii="Times New Roman" w:hAnsi="Times New Roman"/>
          <w:sz w:val="28"/>
          <w:szCs w:val="28"/>
          <w:u w:val="single"/>
        </w:rPr>
        <w:t>gtcsges-1</w:t>
      </w:r>
      <w:r w:rsidR="002B6BDE">
        <w:rPr>
          <w:rFonts w:ascii="Times New Roman" w:hAnsi="Times New Roman"/>
          <w:sz w:val="28"/>
          <w:szCs w:val="28"/>
          <w:u w:val="single"/>
        </w:rPr>
        <w:t xml:space="preserve">               </w:t>
      </w:r>
      <w:r w:rsidRPr="0091394A">
        <w:rPr>
          <w:rFonts w:ascii="Times New Roman" w:hAnsi="Times New Roman"/>
          <w:sz w:val="28"/>
          <w:szCs w:val="28"/>
          <w:u w:val="single"/>
        </w:rPr>
        <w:t>@</w:t>
      </w:r>
      <w:r w:rsidR="002B6BDE" w:rsidRPr="002B6BDE">
        <w:rPr>
          <w:rFonts w:ascii="Times New Roman" w:hAnsi="Times New Roman"/>
          <w:sz w:val="28"/>
          <w:szCs w:val="28"/>
          <w:u w:val="single"/>
        </w:rPr>
        <w:t xml:space="preserve">sangtuda.com </w:t>
      </w:r>
    </w:p>
    <w:tbl>
      <w:tblPr>
        <w:tblStyle w:val="aa"/>
        <w:tblpPr w:leftFromText="180" w:rightFromText="180" w:vertAnchor="text" w:horzAnchor="margin" w:tblpXSpec="center" w:tblpY="57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7B7273" w:rsidRPr="0091394A" w:rsidTr="007B7273">
        <w:tc>
          <w:tcPr>
            <w:tcW w:w="2373" w:type="dxa"/>
          </w:tcPr>
          <w:p w:rsidR="007B7273" w:rsidRPr="0091394A" w:rsidRDefault="007B7273" w:rsidP="007B727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7273" w:rsidRPr="0091394A" w:rsidRDefault="007B7273" w:rsidP="007B7273">
            <w:pPr>
              <w:rPr>
                <w:rFonts w:ascii="Times New Roman" w:hAnsi="Times New Roman"/>
                <w:sz w:val="28"/>
                <w:szCs w:val="28"/>
              </w:rPr>
            </w:pPr>
            <w:r w:rsidRPr="0091394A">
              <w:rPr>
                <w:rFonts w:ascii="Times New Roman" w:hAnsi="Times New Roman"/>
                <w:sz w:val="28"/>
                <w:szCs w:val="28"/>
              </w:rPr>
              <w:t>Начальник ГТЦ</w:t>
            </w:r>
          </w:p>
        </w:tc>
        <w:tc>
          <w:tcPr>
            <w:tcW w:w="3014" w:type="dxa"/>
          </w:tcPr>
          <w:p w:rsidR="007B7273" w:rsidRPr="0091394A" w:rsidRDefault="007B7273" w:rsidP="007B727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7273" w:rsidRPr="0091394A" w:rsidRDefault="007B7273" w:rsidP="007B7273">
            <w:pPr>
              <w:rPr>
                <w:rFonts w:ascii="Times New Roman" w:hAnsi="Times New Roman"/>
                <w:sz w:val="28"/>
                <w:szCs w:val="28"/>
              </w:rPr>
            </w:pPr>
            <w:r w:rsidRPr="0091394A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:rsidR="007B7273" w:rsidRPr="0091394A" w:rsidRDefault="007B7273" w:rsidP="007B727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7273" w:rsidRPr="0091394A" w:rsidRDefault="007B7273" w:rsidP="007B7273">
            <w:pPr>
              <w:rPr>
                <w:rFonts w:ascii="Times New Roman" w:hAnsi="Times New Roman"/>
                <w:sz w:val="28"/>
                <w:szCs w:val="28"/>
              </w:rPr>
            </w:pPr>
            <w:r w:rsidRPr="0091394A">
              <w:rPr>
                <w:rFonts w:ascii="Times New Roman" w:hAnsi="Times New Roman"/>
                <w:sz w:val="28"/>
                <w:szCs w:val="28"/>
              </w:rPr>
              <w:t>Шокиров С.Ш.</w:t>
            </w:r>
          </w:p>
        </w:tc>
      </w:tr>
    </w:tbl>
    <w:p w:rsidR="00CB305A" w:rsidRPr="00B97CCA" w:rsidRDefault="00CB305A" w:rsidP="007B7273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16"/>
          <w:szCs w:val="16"/>
        </w:rPr>
      </w:pPr>
    </w:p>
    <w:sectPr w:rsidR="00CB305A" w:rsidRPr="00B97CCA" w:rsidSect="007B7273">
      <w:pgSz w:w="11906" w:h="16838"/>
      <w:pgMar w:top="993" w:right="707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796" w:rsidRDefault="00F33796" w:rsidP="00120313">
      <w:pPr>
        <w:spacing w:after="0" w:line="240" w:lineRule="auto"/>
      </w:pPr>
      <w:r>
        <w:separator/>
      </w:r>
    </w:p>
  </w:endnote>
  <w:endnote w:type="continuationSeparator" w:id="0">
    <w:p w:rsidR="00F33796" w:rsidRDefault="00F33796" w:rsidP="001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796" w:rsidRDefault="00F33796" w:rsidP="00120313">
      <w:pPr>
        <w:spacing w:after="0" w:line="240" w:lineRule="auto"/>
      </w:pPr>
      <w:r>
        <w:separator/>
      </w:r>
    </w:p>
  </w:footnote>
  <w:footnote w:type="continuationSeparator" w:id="0">
    <w:p w:rsidR="00F33796" w:rsidRDefault="00F33796" w:rsidP="0012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15FE2"/>
    <w:multiLevelType w:val="hybridMultilevel"/>
    <w:tmpl w:val="44B66F14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40600"/>
    <w:multiLevelType w:val="hybridMultilevel"/>
    <w:tmpl w:val="E19CBF32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313"/>
    <w:rsid w:val="00002CBF"/>
    <w:rsid w:val="00007CD7"/>
    <w:rsid w:val="00012AA0"/>
    <w:rsid w:val="000159B2"/>
    <w:rsid w:val="00027963"/>
    <w:rsid w:val="00031B23"/>
    <w:rsid w:val="00040168"/>
    <w:rsid w:val="00043B57"/>
    <w:rsid w:val="000463B6"/>
    <w:rsid w:val="000475EF"/>
    <w:rsid w:val="00047AFE"/>
    <w:rsid w:val="00052160"/>
    <w:rsid w:val="00080AC9"/>
    <w:rsid w:val="00087375"/>
    <w:rsid w:val="00093F73"/>
    <w:rsid w:val="0009725E"/>
    <w:rsid w:val="000A66BA"/>
    <w:rsid w:val="000A6FDF"/>
    <w:rsid w:val="000C4DF4"/>
    <w:rsid w:val="000D0B6E"/>
    <w:rsid w:val="000D7E45"/>
    <w:rsid w:val="000E0706"/>
    <w:rsid w:val="000E1ACF"/>
    <w:rsid w:val="000E7830"/>
    <w:rsid w:val="000F6CDD"/>
    <w:rsid w:val="00111A01"/>
    <w:rsid w:val="00120313"/>
    <w:rsid w:val="001218F7"/>
    <w:rsid w:val="00137A29"/>
    <w:rsid w:val="00143A85"/>
    <w:rsid w:val="00153A28"/>
    <w:rsid w:val="00162978"/>
    <w:rsid w:val="0016610B"/>
    <w:rsid w:val="00174CE4"/>
    <w:rsid w:val="00177C98"/>
    <w:rsid w:val="001903B3"/>
    <w:rsid w:val="00191596"/>
    <w:rsid w:val="00192BCE"/>
    <w:rsid w:val="0019743D"/>
    <w:rsid w:val="00197A0D"/>
    <w:rsid w:val="001A183F"/>
    <w:rsid w:val="001A5977"/>
    <w:rsid w:val="001B2B00"/>
    <w:rsid w:val="001B5185"/>
    <w:rsid w:val="001C72F7"/>
    <w:rsid w:val="001D0A14"/>
    <w:rsid w:val="001D46A7"/>
    <w:rsid w:val="001E012F"/>
    <w:rsid w:val="001E1B59"/>
    <w:rsid w:val="001F052D"/>
    <w:rsid w:val="001F0C58"/>
    <w:rsid w:val="001F1C0A"/>
    <w:rsid w:val="0021377F"/>
    <w:rsid w:val="002159D5"/>
    <w:rsid w:val="00215EB1"/>
    <w:rsid w:val="00221F68"/>
    <w:rsid w:val="002226B9"/>
    <w:rsid w:val="002338F2"/>
    <w:rsid w:val="00237964"/>
    <w:rsid w:val="002423BB"/>
    <w:rsid w:val="0024789B"/>
    <w:rsid w:val="00252329"/>
    <w:rsid w:val="00267914"/>
    <w:rsid w:val="00267F99"/>
    <w:rsid w:val="002726F3"/>
    <w:rsid w:val="00281D39"/>
    <w:rsid w:val="00292D84"/>
    <w:rsid w:val="00297409"/>
    <w:rsid w:val="002A2548"/>
    <w:rsid w:val="002A4C66"/>
    <w:rsid w:val="002B4739"/>
    <w:rsid w:val="002B6BDE"/>
    <w:rsid w:val="002D667F"/>
    <w:rsid w:val="002E4F9D"/>
    <w:rsid w:val="002E551B"/>
    <w:rsid w:val="002E7BC0"/>
    <w:rsid w:val="002F4F23"/>
    <w:rsid w:val="002F5E29"/>
    <w:rsid w:val="003324F5"/>
    <w:rsid w:val="003333BC"/>
    <w:rsid w:val="00337BB5"/>
    <w:rsid w:val="00341730"/>
    <w:rsid w:val="003529D3"/>
    <w:rsid w:val="00356206"/>
    <w:rsid w:val="00361AF0"/>
    <w:rsid w:val="00370ED9"/>
    <w:rsid w:val="00371220"/>
    <w:rsid w:val="00383ECD"/>
    <w:rsid w:val="00395F41"/>
    <w:rsid w:val="003C3283"/>
    <w:rsid w:val="003D0D25"/>
    <w:rsid w:val="003D762B"/>
    <w:rsid w:val="003F1CF4"/>
    <w:rsid w:val="003F46EC"/>
    <w:rsid w:val="003F5AD0"/>
    <w:rsid w:val="00403403"/>
    <w:rsid w:val="00425967"/>
    <w:rsid w:val="004418DA"/>
    <w:rsid w:val="0044797D"/>
    <w:rsid w:val="00456589"/>
    <w:rsid w:val="00466CA6"/>
    <w:rsid w:val="0047588E"/>
    <w:rsid w:val="00484A26"/>
    <w:rsid w:val="004850B6"/>
    <w:rsid w:val="00486426"/>
    <w:rsid w:val="004919EC"/>
    <w:rsid w:val="004B08ED"/>
    <w:rsid w:val="004B7A27"/>
    <w:rsid w:val="004C114E"/>
    <w:rsid w:val="004C4264"/>
    <w:rsid w:val="004C62FB"/>
    <w:rsid w:val="004E099C"/>
    <w:rsid w:val="004E2C79"/>
    <w:rsid w:val="004F7411"/>
    <w:rsid w:val="00500DFB"/>
    <w:rsid w:val="0050700E"/>
    <w:rsid w:val="00507801"/>
    <w:rsid w:val="00510A28"/>
    <w:rsid w:val="00511905"/>
    <w:rsid w:val="00513B76"/>
    <w:rsid w:val="00525FD7"/>
    <w:rsid w:val="00531180"/>
    <w:rsid w:val="00535690"/>
    <w:rsid w:val="0054129B"/>
    <w:rsid w:val="005420D3"/>
    <w:rsid w:val="00546971"/>
    <w:rsid w:val="0056250D"/>
    <w:rsid w:val="005636F1"/>
    <w:rsid w:val="00565966"/>
    <w:rsid w:val="00573526"/>
    <w:rsid w:val="00581761"/>
    <w:rsid w:val="005858B4"/>
    <w:rsid w:val="005928FE"/>
    <w:rsid w:val="00597C6D"/>
    <w:rsid w:val="005A50F1"/>
    <w:rsid w:val="005A6FD8"/>
    <w:rsid w:val="005B3B26"/>
    <w:rsid w:val="005B506D"/>
    <w:rsid w:val="005C3621"/>
    <w:rsid w:val="005C55F7"/>
    <w:rsid w:val="005C6065"/>
    <w:rsid w:val="005D692A"/>
    <w:rsid w:val="005D79AA"/>
    <w:rsid w:val="005E39A9"/>
    <w:rsid w:val="005E39B5"/>
    <w:rsid w:val="005E6FF3"/>
    <w:rsid w:val="005E7E22"/>
    <w:rsid w:val="006024F0"/>
    <w:rsid w:val="00603CDD"/>
    <w:rsid w:val="006064D9"/>
    <w:rsid w:val="00627A35"/>
    <w:rsid w:val="00627ED2"/>
    <w:rsid w:val="00637DF9"/>
    <w:rsid w:val="00662592"/>
    <w:rsid w:val="00665C25"/>
    <w:rsid w:val="00667181"/>
    <w:rsid w:val="00667F2B"/>
    <w:rsid w:val="00670BC3"/>
    <w:rsid w:val="00672E04"/>
    <w:rsid w:val="0067347D"/>
    <w:rsid w:val="00675BAB"/>
    <w:rsid w:val="00680012"/>
    <w:rsid w:val="006921F6"/>
    <w:rsid w:val="006930E0"/>
    <w:rsid w:val="00696CA3"/>
    <w:rsid w:val="006A3FF8"/>
    <w:rsid w:val="006A44DF"/>
    <w:rsid w:val="006A49B9"/>
    <w:rsid w:val="006B3C7B"/>
    <w:rsid w:val="006B6376"/>
    <w:rsid w:val="006C7514"/>
    <w:rsid w:val="006D5777"/>
    <w:rsid w:val="006E0094"/>
    <w:rsid w:val="006E359B"/>
    <w:rsid w:val="006F54FC"/>
    <w:rsid w:val="007000C6"/>
    <w:rsid w:val="007026E5"/>
    <w:rsid w:val="007032EE"/>
    <w:rsid w:val="007039F9"/>
    <w:rsid w:val="00705330"/>
    <w:rsid w:val="00727276"/>
    <w:rsid w:val="00730574"/>
    <w:rsid w:val="00731C17"/>
    <w:rsid w:val="00732699"/>
    <w:rsid w:val="0074029A"/>
    <w:rsid w:val="0074165C"/>
    <w:rsid w:val="00742779"/>
    <w:rsid w:val="00744F05"/>
    <w:rsid w:val="00746951"/>
    <w:rsid w:val="00754250"/>
    <w:rsid w:val="00761F7D"/>
    <w:rsid w:val="00762745"/>
    <w:rsid w:val="00763ED3"/>
    <w:rsid w:val="00775024"/>
    <w:rsid w:val="007772D2"/>
    <w:rsid w:val="0078704D"/>
    <w:rsid w:val="00791ADC"/>
    <w:rsid w:val="007A021F"/>
    <w:rsid w:val="007A1EBA"/>
    <w:rsid w:val="007A3C59"/>
    <w:rsid w:val="007A47B6"/>
    <w:rsid w:val="007B116C"/>
    <w:rsid w:val="007B137A"/>
    <w:rsid w:val="007B1FC1"/>
    <w:rsid w:val="007B7273"/>
    <w:rsid w:val="007C3FCC"/>
    <w:rsid w:val="007E3457"/>
    <w:rsid w:val="007F22E5"/>
    <w:rsid w:val="007F23FC"/>
    <w:rsid w:val="00805B5B"/>
    <w:rsid w:val="008148CF"/>
    <w:rsid w:val="0081516A"/>
    <w:rsid w:val="008157C5"/>
    <w:rsid w:val="00820684"/>
    <w:rsid w:val="00821A22"/>
    <w:rsid w:val="008236E8"/>
    <w:rsid w:val="008348CC"/>
    <w:rsid w:val="008412C0"/>
    <w:rsid w:val="008503A2"/>
    <w:rsid w:val="00861404"/>
    <w:rsid w:val="00864238"/>
    <w:rsid w:val="008663CB"/>
    <w:rsid w:val="0087384A"/>
    <w:rsid w:val="00875EB8"/>
    <w:rsid w:val="00890A50"/>
    <w:rsid w:val="008A4112"/>
    <w:rsid w:val="008B58D8"/>
    <w:rsid w:val="008B5CCB"/>
    <w:rsid w:val="008C1C1B"/>
    <w:rsid w:val="008C7710"/>
    <w:rsid w:val="008D4766"/>
    <w:rsid w:val="008E3F8B"/>
    <w:rsid w:val="008F0D09"/>
    <w:rsid w:val="008F6D76"/>
    <w:rsid w:val="008F748C"/>
    <w:rsid w:val="00906204"/>
    <w:rsid w:val="00907F05"/>
    <w:rsid w:val="0091394A"/>
    <w:rsid w:val="009165A4"/>
    <w:rsid w:val="00935BE3"/>
    <w:rsid w:val="00936CCB"/>
    <w:rsid w:val="00942D41"/>
    <w:rsid w:val="00942FCA"/>
    <w:rsid w:val="0095648F"/>
    <w:rsid w:val="0095686D"/>
    <w:rsid w:val="0097629D"/>
    <w:rsid w:val="00976DEB"/>
    <w:rsid w:val="00980839"/>
    <w:rsid w:val="00980E61"/>
    <w:rsid w:val="00981F5C"/>
    <w:rsid w:val="00984532"/>
    <w:rsid w:val="0099055D"/>
    <w:rsid w:val="0099118D"/>
    <w:rsid w:val="00993076"/>
    <w:rsid w:val="009A07F6"/>
    <w:rsid w:val="009A3C2D"/>
    <w:rsid w:val="009A446C"/>
    <w:rsid w:val="009A7CFC"/>
    <w:rsid w:val="009B3206"/>
    <w:rsid w:val="009C11AA"/>
    <w:rsid w:val="009C6F6D"/>
    <w:rsid w:val="009D58BA"/>
    <w:rsid w:val="009D7002"/>
    <w:rsid w:val="00A0176B"/>
    <w:rsid w:val="00A021AB"/>
    <w:rsid w:val="00A104F9"/>
    <w:rsid w:val="00A11B58"/>
    <w:rsid w:val="00A12927"/>
    <w:rsid w:val="00A216D8"/>
    <w:rsid w:val="00A34ACD"/>
    <w:rsid w:val="00A4487E"/>
    <w:rsid w:val="00A45C2D"/>
    <w:rsid w:val="00A47601"/>
    <w:rsid w:val="00A65991"/>
    <w:rsid w:val="00A673A6"/>
    <w:rsid w:val="00A7678B"/>
    <w:rsid w:val="00A77BB0"/>
    <w:rsid w:val="00A93725"/>
    <w:rsid w:val="00AA2695"/>
    <w:rsid w:val="00AA6539"/>
    <w:rsid w:val="00AB3EA5"/>
    <w:rsid w:val="00AC6443"/>
    <w:rsid w:val="00AC7850"/>
    <w:rsid w:val="00AC7C70"/>
    <w:rsid w:val="00AD26FB"/>
    <w:rsid w:val="00AE46DF"/>
    <w:rsid w:val="00AE7115"/>
    <w:rsid w:val="00AF111A"/>
    <w:rsid w:val="00AF1BA7"/>
    <w:rsid w:val="00B1723D"/>
    <w:rsid w:val="00B2159C"/>
    <w:rsid w:val="00B21839"/>
    <w:rsid w:val="00B26B0D"/>
    <w:rsid w:val="00B30C9A"/>
    <w:rsid w:val="00B32629"/>
    <w:rsid w:val="00B41548"/>
    <w:rsid w:val="00B5750C"/>
    <w:rsid w:val="00B61F16"/>
    <w:rsid w:val="00B64197"/>
    <w:rsid w:val="00B66502"/>
    <w:rsid w:val="00B66B1D"/>
    <w:rsid w:val="00B73563"/>
    <w:rsid w:val="00B93A51"/>
    <w:rsid w:val="00B97CCA"/>
    <w:rsid w:val="00BA03B5"/>
    <w:rsid w:val="00BB3F9E"/>
    <w:rsid w:val="00BC2FD8"/>
    <w:rsid w:val="00BC39F8"/>
    <w:rsid w:val="00BC58C2"/>
    <w:rsid w:val="00BC65B4"/>
    <w:rsid w:val="00BC6CBD"/>
    <w:rsid w:val="00BD05E0"/>
    <w:rsid w:val="00BD2AD0"/>
    <w:rsid w:val="00BD4A04"/>
    <w:rsid w:val="00BE47AA"/>
    <w:rsid w:val="00BF1A61"/>
    <w:rsid w:val="00C022EE"/>
    <w:rsid w:val="00C04C1F"/>
    <w:rsid w:val="00C056FD"/>
    <w:rsid w:val="00C217A1"/>
    <w:rsid w:val="00C35293"/>
    <w:rsid w:val="00C503A1"/>
    <w:rsid w:val="00C56BAC"/>
    <w:rsid w:val="00C6399C"/>
    <w:rsid w:val="00C729D1"/>
    <w:rsid w:val="00C74DDE"/>
    <w:rsid w:val="00C74FE1"/>
    <w:rsid w:val="00C85222"/>
    <w:rsid w:val="00C87B14"/>
    <w:rsid w:val="00C902E3"/>
    <w:rsid w:val="00C91177"/>
    <w:rsid w:val="00C9129A"/>
    <w:rsid w:val="00C9295C"/>
    <w:rsid w:val="00CB08B5"/>
    <w:rsid w:val="00CB305A"/>
    <w:rsid w:val="00CB6778"/>
    <w:rsid w:val="00CB7C57"/>
    <w:rsid w:val="00CC0F02"/>
    <w:rsid w:val="00CC2A3F"/>
    <w:rsid w:val="00CC743C"/>
    <w:rsid w:val="00CD0874"/>
    <w:rsid w:val="00CD1160"/>
    <w:rsid w:val="00CD4F57"/>
    <w:rsid w:val="00CD7465"/>
    <w:rsid w:val="00CD7ABF"/>
    <w:rsid w:val="00CD7E10"/>
    <w:rsid w:val="00CE3A29"/>
    <w:rsid w:val="00CE6526"/>
    <w:rsid w:val="00CE74CD"/>
    <w:rsid w:val="00CF0A2E"/>
    <w:rsid w:val="00CF0EF4"/>
    <w:rsid w:val="00D06232"/>
    <w:rsid w:val="00D31A24"/>
    <w:rsid w:val="00D34733"/>
    <w:rsid w:val="00D370CB"/>
    <w:rsid w:val="00D41CC2"/>
    <w:rsid w:val="00D50AF3"/>
    <w:rsid w:val="00D57F08"/>
    <w:rsid w:val="00D6442C"/>
    <w:rsid w:val="00D90599"/>
    <w:rsid w:val="00D931FD"/>
    <w:rsid w:val="00D9770B"/>
    <w:rsid w:val="00DC05B2"/>
    <w:rsid w:val="00DC2306"/>
    <w:rsid w:val="00DD567A"/>
    <w:rsid w:val="00DE17BE"/>
    <w:rsid w:val="00DE5B6C"/>
    <w:rsid w:val="00DE668B"/>
    <w:rsid w:val="00DE6B70"/>
    <w:rsid w:val="00DF45B3"/>
    <w:rsid w:val="00E06AED"/>
    <w:rsid w:val="00E11858"/>
    <w:rsid w:val="00E16A43"/>
    <w:rsid w:val="00E17910"/>
    <w:rsid w:val="00E329CA"/>
    <w:rsid w:val="00E32C8C"/>
    <w:rsid w:val="00E41E48"/>
    <w:rsid w:val="00E445E2"/>
    <w:rsid w:val="00E44BAE"/>
    <w:rsid w:val="00E65640"/>
    <w:rsid w:val="00E66EA2"/>
    <w:rsid w:val="00E74B16"/>
    <w:rsid w:val="00E958C0"/>
    <w:rsid w:val="00E97323"/>
    <w:rsid w:val="00EA11D5"/>
    <w:rsid w:val="00EA514E"/>
    <w:rsid w:val="00EA5751"/>
    <w:rsid w:val="00EB005D"/>
    <w:rsid w:val="00EC470C"/>
    <w:rsid w:val="00EE4A4C"/>
    <w:rsid w:val="00EE785E"/>
    <w:rsid w:val="00EE7AC2"/>
    <w:rsid w:val="00F04B88"/>
    <w:rsid w:val="00F114E1"/>
    <w:rsid w:val="00F11BAC"/>
    <w:rsid w:val="00F12D19"/>
    <w:rsid w:val="00F131B4"/>
    <w:rsid w:val="00F2303C"/>
    <w:rsid w:val="00F23489"/>
    <w:rsid w:val="00F25518"/>
    <w:rsid w:val="00F27E0C"/>
    <w:rsid w:val="00F33796"/>
    <w:rsid w:val="00F472B7"/>
    <w:rsid w:val="00F50CDC"/>
    <w:rsid w:val="00F57A47"/>
    <w:rsid w:val="00F63D13"/>
    <w:rsid w:val="00F6505E"/>
    <w:rsid w:val="00F65B55"/>
    <w:rsid w:val="00F750C9"/>
    <w:rsid w:val="00F760FA"/>
    <w:rsid w:val="00F80FF0"/>
    <w:rsid w:val="00F847CF"/>
    <w:rsid w:val="00F979F7"/>
    <w:rsid w:val="00FA43FB"/>
    <w:rsid w:val="00FC0673"/>
    <w:rsid w:val="00FC5045"/>
    <w:rsid w:val="00FE6A50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5D75"/>
  <w15:docId w15:val="{BB0054F4-6CF4-498F-B31E-D5DD41FA3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03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03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1203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1203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20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20313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120313"/>
    <w:pPr>
      <w:ind w:left="720"/>
      <w:contextualSpacing/>
    </w:pPr>
  </w:style>
  <w:style w:type="paragraph" w:customStyle="1" w:styleId="ConsNonformat">
    <w:name w:val="ConsNonformat"/>
    <w:rsid w:val="00120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120313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80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0FF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F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.shokirov@sangtud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Фарух Каримов</cp:lastModifiedBy>
  <cp:revision>50</cp:revision>
  <cp:lastPrinted>2021-01-05T12:17:00Z</cp:lastPrinted>
  <dcterms:created xsi:type="dcterms:W3CDTF">2020-02-10T11:32:00Z</dcterms:created>
  <dcterms:modified xsi:type="dcterms:W3CDTF">2021-01-22T05:49:00Z</dcterms:modified>
</cp:coreProperties>
</file>